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8474CF" w:rsidRPr="000A193A" w:rsidRDefault="008474CF" w:rsidP="00DB329F">
      <w:pPr>
        <w:pStyle w:val="m3"/>
        <w:rPr>
          <w:rFonts w:ascii="Arial" w:hAnsi="Arial" w:cs="Arial"/>
          <w:sz w:val="28"/>
          <w:szCs w:val="28"/>
        </w:rPr>
      </w:pPr>
    </w:p>
    <w:p w:rsidR="008474CF" w:rsidRPr="000A193A" w:rsidRDefault="008474CF" w:rsidP="00DB329F">
      <w:pPr>
        <w:pStyle w:val="m3"/>
        <w:rPr>
          <w:rFonts w:ascii="Arial" w:hAnsi="Arial" w:cs="Arial"/>
          <w:sz w:val="28"/>
          <w:szCs w:val="28"/>
        </w:rPr>
      </w:pPr>
    </w:p>
    <w:p w:rsidR="008474CF" w:rsidRPr="000A193A" w:rsidRDefault="008474CF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C7033D" w:rsidRPr="000A193A" w:rsidRDefault="00B5434D" w:rsidP="00DB329F">
      <w:pPr>
        <w:pStyle w:val="m3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ПЛАН</w:t>
      </w:r>
    </w:p>
    <w:p w:rsidR="00170731" w:rsidRPr="00DD2778" w:rsidRDefault="00B5434D" w:rsidP="00495FC5">
      <w:pPr>
        <w:pStyle w:val="m3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пр</w:t>
      </w:r>
      <w:r w:rsidR="00C7033D" w:rsidRPr="000A193A">
        <w:rPr>
          <w:rFonts w:ascii="Arial" w:hAnsi="Arial" w:cs="Arial"/>
          <w:b/>
          <w:bCs/>
          <w:sz w:val="36"/>
          <w:szCs w:val="36"/>
        </w:rPr>
        <w:t>о</w:t>
      </w:r>
      <w:r>
        <w:rPr>
          <w:rFonts w:ascii="Arial" w:hAnsi="Arial" w:cs="Arial"/>
          <w:b/>
          <w:bCs/>
          <w:sz w:val="36"/>
          <w:szCs w:val="36"/>
        </w:rPr>
        <w:t>верки</w:t>
      </w:r>
      <w:r w:rsidR="00C7033D" w:rsidRPr="000A193A">
        <w:rPr>
          <w:rFonts w:ascii="Arial" w:hAnsi="Arial" w:cs="Arial"/>
          <w:b/>
          <w:bCs/>
          <w:sz w:val="36"/>
          <w:szCs w:val="36"/>
        </w:rPr>
        <w:t xml:space="preserve"> </w:t>
      </w:r>
      <w:r w:rsidR="00CC7066" w:rsidRPr="000A193A">
        <w:rPr>
          <w:rFonts w:ascii="Arial" w:hAnsi="Arial" w:cs="Arial"/>
          <w:b/>
          <w:bCs/>
          <w:sz w:val="36"/>
          <w:szCs w:val="36"/>
        </w:rPr>
        <w:t xml:space="preserve">состоянии </w:t>
      </w:r>
      <w:r>
        <w:rPr>
          <w:rFonts w:ascii="Arial" w:hAnsi="Arial" w:cs="Arial"/>
          <w:b/>
          <w:bCs/>
          <w:sz w:val="36"/>
          <w:szCs w:val="36"/>
        </w:rPr>
        <w:t>бизнес-процессов</w:t>
      </w:r>
      <w:r w:rsidR="00CC7066" w:rsidRPr="000A193A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jc w:val="center"/>
        <w:rPr>
          <w:rFonts w:ascii="Arial" w:hAnsi="Arial" w:cs="Arial"/>
          <w:sz w:val="28"/>
          <w:szCs w:val="28"/>
        </w:rPr>
      </w:pPr>
    </w:p>
    <w:p w:rsidR="0016635A" w:rsidRPr="000A193A" w:rsidRDefault="0016635A" w:rsidP="00DB329F">
      <w:pPr>
        <w:jc w:val="center"/>
        <w:rPr>
          <w:rFonts w:ascii="Arial" w:hAnsi="Arial" w:cs="Arial"/>
          <w:sz w:val="28"/>
          <w:szCs w:val="28"/>
        </w:rPr>
      </w:pPr>
    </w:p>
    <w:p w:rsidR="0016635A" w:rsidRPr="000A193A" w:rsidRDefault="0016635A" w:rsidP="00DB329F">
      <w:pPr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F07C8E" w:rsidRPr="000A193A" w:rsidRDefault="00F07C8E" w:rsidP="00F07C8E">
      <w:pPr>
        <w:rPr>
          <w:rFonts w:ascii="Arial" w:hAnsi="Arial" w:cs="Arial"/>
        </w:rPr>
      </w:pPr>
    </w:p>
    <w:p w:rsidR="00F07C8E" w:rsidRPr="000A193A" w:rsidRDefault="00F07C8E" w:rsidP="00F07C8E">
      <w:pPr>
        <w:rPr>
          <w:rFonts w:ascii="Arial" w:hAnsi="Arial" w:cs="Arial"/>
        </w:rPr>
      </w:pPr>
    </w:p>
    <w:p w:rsidR="00F07C8E" w:rsidRDefault="00F07C8E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495FC5" w:rsidRDefault="00495FC5" w:rsidP="00F07C8E">
      <w:pPr>
        <w:rPr>
          <w:rFonts w:ascii="Arial" w:hAnsi="Arial" w:cs="Arial"/>
        </w:rPr>
      </w:pPr>
    </w:p>
    <w:p w:rsidR="00495FC5" w:rsidRDefault="00495FC5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Pr="000A193A" w:rsidRDefault="00B5434D" w:rsidP="00F07C8E">
      <w:pPr>
        <w:rPr>
          <w:rFonts w:ascii="Arial" w:hAnsi="Arial" w:cs="Arial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7F014C" w:rsidRPr="00FE175D" w:rsidRDefault="00FE175D" w:rsidP="00DB329F">
      <w:pPr>
        <w:pStyle w:val="m3"/>
        <w:jc w:val="center"/>
        <w:rPr>
          <w:rFonts w:ascii="Arial" w:hAnsi="Arial" w:cs="Arial"/>
          <w:b/>
          <w:sz w:val="28"/>
          <w:szCs w:val="28"/>
        </w:rPr>
      </w:pPr>
      <w:r w:rsidRPr="00FE175D">
        <w:rPr>
          <w:rFonts w:ascii="Arial" w:hAnsi="Arial" w:cs="Arial"/>
          <w:b/>
          <w:sz w:val="28"/>
          <w:szCs w:val="28"/>
        </w:rPr>
        <w:t>Москва, 202</w:t>
      </w:r>
      <w:r w:rsidR="003310D6">
        <w:rPr>
          <w:rFonts w:ascii="Arial" w:hAnsi="Arial" w:cs="Arial"/>
          <w:b/>
          <w:sz w:val="28"/>
          <w:szCs w:val="28"/>
        </w:rPr>
        <w:t>5</w:t>
      </w:r>
      <w:bookmarkStart w:id="0" w:name="_GoBack"/>
      <w:bookmarkEnd w:id="0"/>
      <w:r w:rsidR="007F014C" w:rsidRPr="00FE175D">
        <w:rPr>
          <w:rFonts w:ascii="Arial" w:hAnsi="Arial" w:cs="Arial"/>
          <w:b/>
          <w:sz w:val="28"/>
          <w:szCs w:val="28"/>
        </w:rPr>
        <w:t xml:space="preserve"> г.</w:t>
      </w:r>
    </w:p>
    <w:p w:rsidR="00290CF3" w:rsidRPr="000A193A" w:rsidRDefault="00290CF3" w:rsidP="00DB329F">
      <w:pPr>
        <w:jc w:val="both"/>
        <w:rPr>
          <w:rFonts w:ascii="Arial" w:hAnsi="Arial" w:cs="Arial"/>
          <w:sz w:val="28"/>
          <w:szCs w:val="28"/>
        </w:rPr>
      </w:pPr>
    </w:p>
    <w:p w:rsidR="00CB368F" w:rsidRPr="000A193A" w:rsidRDefault="00CB368F" w:rsidP="00DB329F">
      <w:pPr>
        <w:jc w:val="both"/>
        <w:rPr>
          <w:rFonts w:ascii="Arial" w:hAnsi="Arial" w:cs="Arial"/>
          <w:sz w:val="28"/>
          <w:szCs w:val="28"/>
        </w:rPr>
      </w:pPr>
    </w:p>
    <w:p w:rsidR="00CC7066" w:rsidRPr="000A193A" w:rsidRDefault="00CC7066" w:rsidP="00DB329F">
      <w:pPr>
        <w:jc w:val="both"/>
        <w:rPr>
          <w:rFonts w:ascii="Arial" w:hAnsi="Arial" w:cs="Arial"/>
          <w:sz w:val="28"/>
          <w:szCs w:val="28"/>
        </w:rPr>
      </w:pPr>
    </w:p>
    <w:p w:rsidR="00CB368F" w:rsidRDefault="00CB368F" w:rsidP="00DB329F">
      <w:pPr>
        <w:jc w:val="both"/>
        <w:rPr>
          <w:rFonts w:ascii="Arial" w:hAnsi="Arial" w:cs="Arial"/>
          <w:sz w:val="28"/>
          <w:szCs w:val="28"/>
        </w:rPr>
      </w:pPr>
    </w:p>
    <w:p w:rsidR="00F31306" w:rsidRDefault="00F31306" w:rsidP="00DB329F">
      <w:pPr>
        <w:jc w:val="both"/>
        <w:rPr>
          <w:rFonts w:ascii="Arial" w:hAnsi="Arial" w:cs="Arial"/>
          <w:sz w:val="28"/>
          <w:szCs w:val="28"/>
        </w:rPr>
      </w:pPr>
    </w:p>
    <w:p w:rsidR="00F31306" w:rsidRPr="000A193A" w:rsidRDefault="00F31306" w:rsidP="00DB329F">
      <w:pPr>
        <w:jc w:val="both"/>
        <w:rPr>
          <w:rFonts w:ascii="Arial" w:hAnsi="Arial" w:cs="Arial"/>
          <w:sz w:val="28"/>
          <w:szCs w:val="28"/>
        </w:rPr>
      </w:pPr>
    </w:p>
    <w:p w:rsidR="00CB368F" w:rsidRPr="000A193A" w:rsidRDefault="00CB368F" w:rsidP="00DB329F">
      <w:pPr>
        <w:jc w:val="both"/>
        <w:rPr>
          <w:rFonts w:ascii="Arial" w:hAnsi="Arial" w:cs="Arial"/>
          <w:sz w:val="28"/>
          <w:szCs w:val="28"/>
        </w:rPr>
      </w:pPr>
    </w:p>
    <w:p w:rsidR="0016635A" w:rsidRPr="000A193A" w:rsidRDefault="0016635A" w:rsidP="00DB329F">
      <w:pPr>
        <w:pStyle w:val="afff0"/>
        <w:spacing w:before="0"/>
        <w:rPr>
          <w:rFonts w:ascii="Arial" w:hAnsi="Arial" w:cs="Arial"/>
          <w:color w:val="auto"/>
        </w:rPr>
      </w:pPr>
      <w:r w:rsidRPr="000A193A">
        <w:rPr>
          <w:rFonts w:ascii="Arial" w:hAnsi="Arial" w:cs="Arial"/>
          <w:color w:val="auto"/>
        </w:rPr>
        <w:lastRenderedPageBreak/>
        <w:t>Оглавление</w:t>
      </w:r>
    </w:p>
    <w:p w:rsidR="00FE175D" w:rsidRDefault="0016635A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A193A">
        <w:rPr>
          <w:rFonts w:ascii="Arial" w:hAnsi="Arial" w:cs="Arial"/>
        </w:rPr>
        <w:fldChar w:fldCharType="begin"/>
      </w:r>
      <w:r w:rsidRPr="000A193A">
        <w:rPr>
          <w:rFonts w:ascii="Arial" w:hAnsi="Arial" w:cs="Arial"/>
        </w:rPr>
        <w:instrText xml:space="preserve"> TOC \o "1-3" \h \z \u </w:instrText>
      </w:r>
      <w:r w:rsidRPr="000A193A">
        <w:rPr>
          <w:rFonts w:ascii="Arial" w:hAnsi="Arial" w:cs="Arial"/>
        </w:rPr>
        <w:fldChar w:fldCharType="separate"/>
      </w:r>
      <w:hyperlink w:anchor="_Toc70073392" w:history="1">
        <w:r w:rsidR="00FE175D" w:rsidRPr="00D20963">
          <w:rPr>
            <w:rStyle w:val="afb"/>
            <w:rFonts w:ascii="Arial" w:hAnsi="Arial"/>
            <w:noProof/>
          </w:rPr>
          <w:t>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Общая информация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_Toc70073392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393" w:history="1">
        <w:r w:rsidR="00FE175D" w:rsidRPr="00D20963">
          <w:rPr>
            <w:rStyle w:val="afb"/>
            <w:rFonts w:ascii="Arial" w:hAnsi="Arial"/>
            <w:noProof/>
          </w:rPr>
          <w:t>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Анализ используемых нормативных документов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_Toc70073393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4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394" w:history="1">
        <w:r w:rsidR="00FE175D" w:rsidRPr="00D20963">
          <w:rPr>
            <w:rStyle w:val="afb"/>
            <w:rFonts w:ascii="Arial" w:hAnsi="Arial"/>
            <w:noProof/>
            <w:lang w:bidi="ru-RU"/>
          </w:rPr>
          <w:t>3.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  <w:lang w:bidi="ru-RU"/>
          </w:rPr>
          <w:t>Реализация бизнесс-процессов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_Toc70073394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395" w:history="1">
        <w:r w:rsidR="00FE175D" w:rsidRPr="00D20963">
          <w:rPr>
            <w:rStyle w:val="afb"/>
            <w:rFonts w:ascii="Arial" w:hAnsi="Arial" w:cs="Arial"/>
            <w:noProof/>
          </w:rPr>
          <w:t>3.1.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Работа с рекламациями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_Toc70073395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396" w:history="1">
        <w:r w:rsidR="00FE175D" w:rsidRPr="00D20963">
          <w:rPr>
            <w:rStyle w:val="afb"/>
            <w:rFonts w:ascii="Arial" w:hAnsi="Arial" w:cs="Arial"/>
            <w:noProof/>
          </w:rPr>
          <w:t>3.2.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Договорная работа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_Toc70073396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9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397" w:history="1">
        <w:r w:rsidR="00FE175D" w:rsidRPr="00D20963">
          <w:rPr>
            <w:rStyle w:val="afb"/>
            <w:rFonts w:ascii="Arial" w:hAnsi="Arial" w:cs="Arial"/>
            <w:noProof/>
          </w:rPr>
          <w:t>3.3.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Проведение инвентаризаций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_Toc70073397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15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398" w:history="1">
        <w:r w:rsidR="00FE175D" w:rsidRPr="00D20963">
          <w:rPr>
            <w:rStyle w:val="afb"/>
            <w:rFonts w:ascii="Arial" w:hAnsi="Arial" w:cs="Arial"/>
            <w:noProof/>
          </w:rPr>
          <w:t>3.4.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Материальная ответственность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_Toc70073398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399" w:history="1">
        <w:r w:rsidR="00FE175D" w:rsidRPr="00D20963">
          <w:rPr>
            <w:rStyle w:val="afb"/>
            <w:rFonts w:ascii="Arial" w:hAnsi="Arial" w:cs="Arial"/>
            <w:noProof/>
          </w:rPr>
          <w:t>3.5.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Организация работы с кредиторской и дебиторской задолженностью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_Toc70073399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0" w:history="1">
        <w:r w:rsidR="00FE175D" w:rsidRPr="00D20963">
          <w:rPr>
            <w:rStyle w:val="afb"/>
            <w:rFonts w:ascii="Arial" w:hAnsi="Arial" w:cs="Arial"/>
            <w:noProof/>
          </w:rPr>
          <w:t>3.6.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Подготовка и проведение закупок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_Toc70073400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1" w:history="1">
        <w:r w:rsidR="00FE175D" w:rsidRPr="00D20963">
          <w:rPr>
            <w:rStyle w:val="afb"/>
            <w:rFonts w:ascii="Arial" w:hAnsi="Arial" w:cs="Arial"/>
            <w:noProof/>
          </w:rPr>
          <w:t>3.7.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Ведение претензионно-исковой работы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_Toc70073401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17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2" w:history="1">
        <w:r w:rsidR="00FE175D" w:rsidRPr="00D20963">
          <w:rPr>
            <w:rStyle w:val="afb"/>
            <w:rFonts w:ascii="Arial" w:hAnsi="Arial" w:cs="Arial"/>
            <w:noProof/>
          </w:rPr>
          <w:t>3.8.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Проведение служебного расследования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_Toc70073402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17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3" w:history="1">
        <w:r w:rsidR="00FE175D" w:rsidRPr="00D20963">
          <w:rPr>
            <w:rStyle w:val="afb"/>
            <w:rFonts w:ascii="Arial" w:hAnsi="Arial" w:cs="Arial"/>
            <w:noProof/>
          </w:rPr>
          <w:t>3.9.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Охрана (использование КТС, физическое охраны и технических средств обеспечения безопасности)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_Toc70073403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18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4" w:history="1">
        <w:r w:rsidR="00FE175D" w:rsidRPr="00D20963">
          <w:rPr>
            <w:rStyle w:val="afb"/>
            <w:rFonts w:ascii="Arial" w:hAnsi="Arial" w:cs="Arial"/>
            <w:noProof/>
          </w:rPr>
          <w:t>3.10.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Перемещение ТМЦ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_Toc70073404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18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5" w:history="1">
        <w:r w:rsidR="00FE175D" w:rsidRPr="00D20963">
          <w:rPr>
            <w:rStyle w:val="afb"/>
            <w:rFonts w:ascii="Arial" w:hAnsi="Arial" w:cs="Arial"/>
            <w:noProof/>
          </w:rPr>
          <w:t>3.11.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Изучение контрагентов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_Toc70073405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19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6" w:history="1">
        <w:r w:rsidR="00FE175D" w:rsidRPr="00D20963">
          <w:rPr>
            <w:rStyle w:val="afb"/>
            <w:rFonts w:ascii="Arial" w:hAnsi="Arial" w:cs="Arial"/>
            <w:noProof/>
          </w:rPr>
          <w:t>3.12.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Изучение кандидатов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_Toc70073406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7" w:history="1">
        <w:r w:rsidR="00FE175D" w:rsidRPr="00D20963">
          <w:rPr>
            <w:rStyle w:val="afb"/>
            <w:rFonts w:ascii="Arial" w:hAnsi="Arial" w:cs="Arial"/>
            <w:noProof/>
          </w:rPr>
          <w:t>3.13.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Коммерческая тайна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_Toc70073407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8" w:history="1">
        <w:r w:rsidR="00FE175D" w:rsidRPr="00D20963">
          <w:rPr>
            <w:rStyle w:val="afb"/>
            <w:rFonts w:ascii="Arial" w:hAnsi="Arial" w:cs="Arial"/>
            <w:noProof/>
          </w:rPr>
          <w:t>3.14.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Горячая линия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_Toc70073408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09" w:history="1">
        <w:r w:rsidR="00FE175D" w:rsidRPr="00D20963">
          <w:rPr>
            <w:rStyle w:val="afb"/>
            <w:rFonts w:ascii="Arial" w:hAnsi="Arial"/>
            <w:noProof/>
            <w:lang w:bidi="ru-RU"/>
          </w:rPr>
          <w:t>4.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  <w:lang w:bidi="ru-RU"/>
          </w:rPr>
          <w:t>Перечень должностей с предоставленными полномочиями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_Toc70073409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21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0" w:history="1">
        <w:r w:rsidR="00FE175D" w:rsidRPr="00D20963">
          <w:rPr>
            <w:rStyle w:val="afb"/>
            <w:rFonts w:ascii="Arial" w:hAnsi="Arial"/>
            <w:noProof/>
          </w:rPr>
          <w:t>5.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Закрепление риск-ориентированных факторов в должностных инструкциях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_Toc70073410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22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1" w:history="1">
        <w:r w:rsidR="00FE175D" w:rsidRPr="00D20963">
          <w:rPr>
            <w:rStyle w:val="afb"/>
            <w:rFonts w:ascii="Arial" w:hAnsi="Arial" w:cs="Arial"/>
            <w:noProof/>
          </w:rPr>
          <w:t>5.1.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Бухгалтерский учет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_Toc70073411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22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2" w:history="1">
        <w:r w:rsidR="00FE175D" w:rsidRPr="00D20963">
          <w:rPr>
            <w:rStyle w:val="afb"/>
            <w:rFonts w:ascii="Arial" w:hAnsi="Arial" w:cs="Arial"/>
            <w:noProof/>
          </w:rPr>
          <w:t>5.2.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Кассовые операции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_Toc70073412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22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3" w:history="1">
        <w:r w:rsidR="00FE175D" w:rsidRPr="00D20963">
          <w:rPr>
            <w:rStyle w:val="afb"/>
            <w:rFonts w:ascii="Arial" w:hAnsi="Arial" w:cs="Arial"/>
            <w:noProof/>
          </w:rPr>
          <w:t>5.3.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Учет товарно-материальных ценностей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_Toc70073413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22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4" w:history="1">
        <w:r w:rsidR="00FE175D" w:rsidRPr="00D20963">
          <w:rPr>
            <w:rStyle w:val="afb"/>
            <w:rFonts w:ascii="Arial" w:hAnsi="Arial" w:cs="Arial"/>
            <w:noProof/>
          </w:rPr>
          <w:t>5.4.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Материальная ответственность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_Toc70073414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23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5" w:history="1">
        <w:r w:rsidR="00FE175D" w:rsidRPr="00D20963">
          <w:rPr>
            <w:rStyle w:val="afb"/>
            <w:rFonts w:ascii="Arial" w:hAnsi="Arial" w:cs="Arial"/>
            <w:noProof/>
          </w:rPr>
          <w:t>5.5.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Распределение денежных средств (бюджетирование)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_Toc70073415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23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6" w:history="1">
        <w:r w:rsidR="00FE175D" w:rsidRPr="00D20963">
          <w:rPr>
            <w:rStyle w:val="afb"/>
            <w:rFonts w:ascii="Arial" w:hAnsi="Arial" w:cs="Arial"/>
            <w:noProof/>
          </w:rPr>
          <w:t>5.6.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Работа с конфиденциальной информацией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_Toc70073416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23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7" w:history="1">
        <w:r w:rsidR="00FE175D" w:rsidRPr="00D20963">
          <w:rPr>
            <w:rStyle w:val="afb"/>
            <w:rFonts w:ascii="Arial" w:hAnsi="Arial" w:cs="Arial"/>
            <w:noProof/>
          </w:rPr>
          <w:t>5.7.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Административные права при работе с ПО, ИТ-Обеспечением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_Toc70073417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23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8" w:history="1">
        <w:r w:rsidR="00FE175D" w:rsidRPr="00D20963">
          <w:rPr>
            <w:rStyle w:val="afb"/>
            <w:rFonts w:ascii="Arial" w:hAnsi="Arial" w:cs="Arial"/>
            <w:noProof/>
          </w:rPr>
          <w:t>5.8.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Работа с программным обеспечением, информационными системами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_Toc70073418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24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19" w:history="1">
        <w:r w:rsidR="00FE175D" w:rsidRPr="00D20963">
          <w:rPr>
            <w:rStyle w:val="afb"/>
            <w:rFonts w:ascii="Arial" w:hAnsi="Arial" w:cs="Arial"/>
            <w:noProof/>
          </w:rPr>
          <w:t>5.9.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Подписание отчетных документов по выполненным работам, полученным ТМЦ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_Toc70073419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24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0" w:history="1">
        <w:r w:rsidR="00FE175D" w:rsidRPr="00D20963">
          <w:rPr>
            <w:rStyle w:val="afb"/>
            <w:rFonts w:ascii="Arial" w:hAnsi="Arial" w:cs="Arial"/>
            <w:noProof/>
          </w:rPr>
          <w:t>5.10.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Проведение инвентаризаций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_Toc70073420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24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1" w:history="1">
        <w:r w:rsidR="00FE175D" w:rsidRPr="00D20963">
          <w:rPr>
            <w:rStyle w:val="afb"/>
            <w:rFonts w:ascii="Arial" w:hAnsi="Arial" w:cs="Arial"/>
            <w:noProof/>
          </w:rPr>
          <w:t>5.11.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Заключение договоров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_Toc70073421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25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2" w:history="1">
        <w:r w:rsidR="00FE175D" w:rsidRPr="00D20963">
          <w:rPr>
            <w:rStyle w:val="afb"/>
            <w:rFonts w:ascii="Arial" w:hAnsi="Arial" w:cs="Arial"/>
            <w:noProof/>
          </w:rPr>
          <w:t>5.12.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Приняте решений по установлению должностных окладов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_Toc70073422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25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3" w:history="1">
        <w:r w:rsidR="00FE175D" w:rsidRPr="00D20963">
          <w:rPr>
            <w:rStyle w:val="afb"/>
            <w:rFonts w:ascii="Arial" w:hAnsi="Arial" w:cs="Arial"/>
            <w:noProof/>
          </w:rPr>
          <w:t>5.13.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Принятие решения по изменению штатного расписания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_Toc70073423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4" w:history="1">
        <w:r w:rsidR="00FE175D" w:rsidRPr="00D20963">
          <w:rPr>
            <w:rStyle w:val="afb"/>
            <w:rFonts w:ascii="Arial" w:hAnsi="Arial" w:cs="Arial"/>
            <w:noProof/>
          </w:rPr>
          <w:t>5.14.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Принятие решений по списанию ТМЦ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_Toc70073424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5" w:history="1">
        <w:r w:rsidR="00FE175D" w:rsidRPr="00D20963">
          <w:rPr>
            <w:rStyle w:val="afb"/>
            <w:rFonts w:ascii="Arial" w:hAnsi="Arial" w:cs="Arial"/>
            <w:noProof/>
          </w:rPr>
          <w:t>5.15.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Принятие решений по выплате премий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_Toc70073425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6" w:history="1">
        <w:r w:rsidR="00FE175D" w:rsidRPr="00D20963">
          <w:rPr>
            <w:rStyle w:val="afb"/>
            <w:rFonts w:ascii="Arial" w:hAnsi="Arial" w:cs="Arial"/>
            <w:noProof/>
          </w:rPr>
          <w:t>5.16.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Закупка ТМЦ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_Toc70073426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26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7" w:history="1">
        <w:r w:rsidR="00FE175D" w:rsidRPr="00D20963">
          <w:rPr>
            <w:rStyle w:val="afb"/>
            <w:rFonts w:ascii="Arial" w:hAnsi="Arial" w:cs="Arial"/>
            <w:noProof/>
          </w:rPr>
          <w:t>5.17.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Ведение сладского учета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_Toc70073427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27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8" w:history="1">
        <w:r w:rsidR="00FE175D" w:rsidRPr="00D20963">
          <w:rPr>
            <w:rStyle w:val="afb"/>
            <w:rFonts w:ascii="Arial" w:hAnsi="Arial" w:cs="Arial"/>
            <w:noProof/>
          </w:rPr>
          <w:t>5.18.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Ведение переговоров с клиентами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_Toc70073428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27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29" w:history="1">
        <w:r w:rsidR="00FE175D" w:rsidRPr="00D20963">
          <w:rPr>
            <w:rStyle w:val="afb"/>
            <w:rFonts w:ascii="Arial" w:hAnsi="Arial" w:cs="Arial"/>
            <w:noProof/>
          </w:rPr>
          <w:t>5.19.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Административно-хозяйственное обеспечение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_Toc70073429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27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0" w:history="1">
        <w:r w:rsidR="00FE175D" w:rsidRPr="00D20963">
          <w:rPr>
            <w:rStyle w:val="afb"/>
            <w:rFonts w:ascii="Arial" w:hAnsi="Arial"/>
            <w:noProof/>
          </w:rPr>
          <w:t>6.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Дебиторская задолженность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_Toc70073430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27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1" w:history="1">
        <w:r w:rsidR="00FE175D" w:rsidRPr="00D20963">
          <w:rPr>
            <w:rStyle w:val="afb"/>
            <w:rFonts w:ascii="Arial" w:hAnsi="Arial" w:cs="Arial"/>
            <w:noProof/>
          </w:rPr>
          <w:t>6.1.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Динамика изменения дебиторской задолженности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_Toc70073431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27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2" w:history="1">
        <w:r w:rsidR="00FE175D" w:rsidRPr="00D20963">
          <w:rPr>
            <w:rStyle w:val="afb"/>
            <w:rFonts w:ascii="Arial" w:hAnsi="Arial" w:cs="Arial"/>
            <w:noProof/>
          </w:rPr>
          <w:t>6.2.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Причины возникновения дебиторской задолженности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_Toc70073432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28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3" w:history="1">
        <w:r w:rsidR="00FE175D" w:rsidRPr="00D20963">
          <w:rPr>
            <w:rStyle w:val="afb"/>
            <w:rFonts w:ascii="Arial" w:hAnsi="Arial"/>
            <w:noProof/>
          </w:rPr>
          <w:t>7.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Работа с контрагентами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_Toc70073433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28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4" w:history="1">
        <w:r w:rsidR="00FE175D" w:rsidRPr="00D20963">
          <w:rPr>
            <w:rStyle w:val="afb"/>
            <w:rFonts w:ascii="Arial" w:hAnsi="Arial" w:cs="Arial"/>
            <w:noProof/>
          </w:rPr>
          <w:t>7.1.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Особенности работы с контрагентами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_Toc70073434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28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5" w:history="1">
        <w:r w:rsidR="00FE175D" w:rsidRPr="00D20963">
          <w:rPr>
            <w:rStyle w:val="afb"/>
            <w:rFonts w:ascii="Arial" w:hAnsi="Arial" w:cs="Arial"/>
            <w:noProof/>
          </w:rPr>
          <w:t>7.2.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Экспресс-анализ риск-факторов по контрагентам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_Toc70073435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28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6" w:history="1">
        <w:r w:rsidR="00FE175D" w:rsidRPr="00D20963">
          <w:rPr>
            <w:rStyle w:val="afb"/>
            <w:rFonts w:ascii="Arial" w:hAnsi="Arial" w:cs="Arial"/>
            <w:noProof/>
          </w:rPr>
          <w:t>7.2.1.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Сводная экспресс-анализ риск-факторов по контрагентам (юридическим лицам)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_Toc70073436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28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7" w:history="1">
        <w:r w:rsidR="00FE175D" w:rsidRPr="00D20963">
          <w:rPr>
            <w:rStyle w:val="afb"/>
            <w:rFonts w:ascii="Arial" w:hAnsi="Arial" w:cs="Arial"/>
            <w:noProof/>
          </w:rPr>
          <w:t>7.2.2.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ООО «____________», ИНН _______________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_Toc70073437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29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8" w:history="1">
        <w:r w:rsidR="00FE175D" w:rsidRPr="00D20963">
          <w:rPr>
            <w:rStyle w:val="afb"/>
            <w:rFonts w:ascii="Arial" w:hAnsi="Arial"/>
            <w:noProof/>
          </w:rPr>
          <w:t>7.2.2.1.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Общая информация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_Toc70073438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29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39" w:history="1">
        <w:r w:rsidR="00FE175D" w:rsidRPr="00D20963">
          <w:rPr>
            <w:rStyle w:val="afb"/>
            <w:rFonts w:ascii="Arial" w:hAnsi="Arial"/>
            <w:noProof/>
          </w:rPr>
          <w:t>7.2.2.2.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Риск-факторы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_Toc70073439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29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0" w:history="1">
        <w:r w:rsidR="00FE175D" w:rsidRPr="00D20963">
          <w:rPr>
            <w:rStyle w:val="afb"/>
            <w:rFonts w:ascii="Arial" w:hAnsi="Arial"/>
            <w:noProof/>
          </w:rPr>
          <w:t>7.2.2.3.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Уровень рисков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_Toc70073440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29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1" w:history="1">
        <w:r w:rsidR="00FE175D" w:rsidRPr="00D20963">
          <w:rPr>
            <w:rStyle w:val="afb"/>
            <w:rFonts w:ascii="Arial" w:hAnsi="Arial"/>
            <w:noProof/>
          </w:rPr>
          <w:t>7.2.2.4.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Рекомендации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_Toc70073441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2" w:history="1">
        <w:r w:rsidR="00FE175D" w:rsidRPr="00D20963">
          <w:rPr>
            <w:rStyle w:val="afb"/>
            <w:rFonts w:ascii="Arial" w:hAnsi="Arial"/>
            <w:noProof/>
          </w:rPr>
          <w:t>7.2.2.5.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Связи компании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_Toc70073442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3" w:history="1">
        <w:r w:rsidR="00FE175D" w:rsidRPr="00D20963">
          <w:rPr>
            <w:rStyle w:val="afb"/>
            <w:rFonts w:ascii="Arial" w:hAnsi="Arial" w:cs="Arial"/>
            <w:noProof/>
          </w:rPr>
          <w:t>7.2.3.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ООО «____________», ИНН _______________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_Toc70073443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4" w:history="1">
        <w:r w:rsidR="00FE175D" w:rsidRPr="00D20963">
          <w:rPr>
            <w:rStyle w:val="afb"/>
            <w:rFonts w:ascii="Arial" w:hAnsi="Arial"/>
            <w:noProof/>
          </w:rPr>
          <w:t>7.2.3.1.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Общая информация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_Toc70073444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5" w:history="1">
        <w:r w:rsidR="00FE175D" w:rsidRPr="00D20963">
          <w:rPr>
            <w:rStyle w:val="afb"/>
            <w:rFonts w:ascii="Arial" w:hAnsi="Arial"/>
            <w:noProof/>
          </w:rPr>
          <w:t>7.2.3.2.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Риск-факторы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_Toc70073445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6" w:history="1">
        <w:r w:rsidR="00FE175D" w:rsidRPr="00D20963">
          <w:rPr>
            <w:rStyle w:val="afb"/>
            <w:rFonts w:ascii="Arial" w:hAnsi="Arial"/>
            <w:noProof/>
          </w:rPr>
          <w:t>7.2.3.3.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Уровень рисков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_Toc70073446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30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7" w:history="1">
        <w:r w:rsidR="00FE175D" w:rsidRPr="00D20963">
          <w:rPr>
            <w:rStyle w:val="afb"/>
            <w:rFonts w:ascii="Arial" w:hAnsi="Arial"/>
            <w:noProof/>
          </w:rPr>
          <w:t>7.2.3.4.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Рекомендации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_Toc70073447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31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8" w:history="1">
        <w:r w:rsidR="00FE175D" w:rsidRPr="00D20963">
          <w:rPr>
            <w:rStyle w:val="afb"/>
            <w:rFonts w:ascii="Arial" w:hAnsi="Arial"/>
            <w:noProof/>
          </w:rPr>
          <w:t>7.2.3.5.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Связи компании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_Toc70073448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31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49" w:history="1">
        <w:r w:rsidR="00FE175D" w:rsidRPr="00D20963">
          <w:rPr>
            <w:rStyle w:val="afb"/>
            <w:rFonts w:ascii="Arial" w:hAnsi="Arial"/>
            <w:noProof/>
          </w:rPr>
          <w:t>8.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Работа с кандидатами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_Toc70073449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31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50" w:history="1">
        <w:r w:rsidR="00FE175D" w:rsidRPr="00D20963">
          <w:rPr>
            <w:rStyle w:val="afb"/>
            <w:rFonts w:ascii="Arial" w:hAnsi="Arial" w:cs="Arial"/>
            <w:noProof/>
          </w:rPr>
          <w:t>8.1.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Динамика изменения кандидатов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_Toc70073450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31</w:t>
        </w:r>
        <w:r w:rsidR="00FE175D">
          <w:rPr>
            <w:noProof/>
            <w:webHidden/>
          </w:rPr>
          <w:fldChar w:fldCharType="end"/>
        </w:r>
      </w:hyperlink>
    </w:p>
    <w:p w:rsidR="00FE175D" w:rsidRDefault="00E664E7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0073451" w:history="1">
        <w:r w:rsidR="00FE175D" w:rsidRPr="00D20963">
          <w:rPr>
            <w:rStyle w:val="afb"/>
            <w:rFonts w:ascii="Arial" w:hAnsi="Arial" w:cs="Arial"/>
            <w:noProof/>
          </w:rPr>
          <w:t>8.2.</w:t>
        </w:r>
        <w:r w:rsidR="00FE175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175D" w:rsidRPr="00D20963">
          <w:rPr>
            <w:rStyle w:val="afb"/>
            <w:rFonts w:ascii="Arial" w:hAnsi="Arial" w:cs="Arial"/>
            <w:noProof/>
          </w:rPr>
          <w:t>Причины увольнения сотрудников</w:t>
        </w:r>
        <w:r w:rsidR="00FE175D">
          <w:rPr>
            <w:noProof/>
            <w:webHidden/>
          </w:rPr>
          <w:tab/>
        </w:r>
        <w:r w:rsidR="00FE175D">
          <w:rPr>
            <w:noProof/>
            <w:webHidden/>
          </w:rPr>
          <w:fldChar w:fldCharType="begin"/>
        </w:r>
        <w:r w:rsidR="00FE175D">
          <w:rPr>
            <w:noProof/>
            <w:webHidden/>
          </w:rPr>
          <w:instrText xml:space="preserve"> PAGEREF _Toc70073451 \h </w:instrText>
        </w:r>
        <w:r w:rsidR="00FE175D">
          <w:rPr>
            <w:noProof/>
            <w:webHidden/>
          </w:rPr>
        </w:r>
        <w:r w:rsidR="00FE175D">
          <w:rPr>
            <w:noProof/>
            <w:webHidden/>
          </w:rPr>
          <w:fldChar w:fldCharType="separate"/>
        </w:r>
        <w:r w:rsidR="00FE175D">
          <w:rPr>
            <w:noProof/>
            <w:webHidden/>
          </w:rPr>
          <w:t>31</w:t>
        </w:r>
        <w:r w:rsidR="00FE175D">
          <w:rPr>
            <w:noProof/>
            <w:webHidden/>
          </w:rPr>
          <w:fldChar w:fldCharType="end"/>
        </w:r>
      </w:hyperlink>
    </w:p>
    <w:p w:rsidR="0016635A" w:rsidRPr="000A193A" w:rsidRDefault="0016635A" w:rsidP="00DB329F">
      <w:pPr>
        <w:rPr>
          <w:rFonts w:ascii="Arial" w:hAnsi="Arial" w:cs="Arial"/>
        </w:rPr>
      </w:pPr>
      <w:r w:rsidRPr="000A193A">
        <w:rPr>
          <w:rFonts w:ascii="Arial" w:hAnsi="Arial" w:cs="Arial"/>
        </w:rPr>
        <w:fldChar w:fldCharType="end"/>
      </w:r>
    </w:p>
    <w:p w:rsidR="0016635A" w:rsidRPr="000A193A" w:rsidRDefault="0016635A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16635A" w:rsidRPr="000A193A" w:rsidRDefault="0016635A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16635A" w:rsidRDefault="0016635A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5007F5" w:rsidRDefault="005007F5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5007F5" w:rsidRDefault="005007F5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5007F5" w:rsidRDefault="005007F5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sectPr w:rsidR="00FE175D" w:rsidSect="00F31306">
      <w:pgSz w:w="11906" w:h="16838" w:code="9"/>
      <w:pgMar w:top="851" w:right="567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E7" w:rsidRDefault="00E664E7">
      <w:r>
        <w:separator/>
      </w:r>
    </w:p>
  </w:endnote>
  <w:endnote w:type="continuationSeparator" w:id="0">
    <w:p w:rsidR="00E664E7" w:rsidRDefault="00E6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iosCond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E7" w:rsidRDefault="00E664E7">
      <w:r>
        <w:separator/>
      </w:r>
    </w:p>
  </w:footnote>
  <w:footnote w:type="continuationSeparator" w:id="0">
    <w:p w:rsidR="00E664E7" w:rsidRDefault="00E6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BD4"/>
    <w:multiLevelType w:val="hybridMultilevel"/>
    <w:tmpl w:val="0B9C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7EB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665C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4B4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E7DA9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7FDD"/>
    <w:multiLevelType w:val="hybridMultilevel"/>
    <w:tmpl w:val="3B30FF8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F6D7B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6A93"/>
    <w:multiLevelType w:val="hybridMultilevel"/>
    <w:tmpl w:val="A4BC2890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C0DEE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43CC5"/>
    <w:multiLevelType w:val="hybridMultilevel"/>
    <w:tmpl w:val="530ED3E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BEEC2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F646B6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61E01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71C6B"/>
    <w:multiLevelType w:val="hybridMultilevel"/>
    <w:tmpl w:val="3EEAE634"/>
    <w:lvl w:ilvl="0" w:tplc="0768A42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A73DA">
      <w:numFmt w:val="none"/>
      <w:pStyle w:val="a0"/>
      <w:lvlText w:val=""/>
      <w:lvlJc w:val="left"/>
      <w:pPr>
        <w:tabs>
          <w:tab w:val="num" w:pos="360"/>
        </w:tabs>
      </w:pPr>
    </w:lvl>
    <w:lvl w:ilvl="2" w:tplc="D51638A6">
      <w:numFmt w:val="none"/>
      <w:lvlText w:val=""/>
      <w:lvlJc w:val="left"/>
      <w:pPr>
        <w:tabs>
          <w:tab w:val="num" w:pos="360"/>
        </w:tabs>
      </w:pPr>
    </w:lvl>
    <w:lvl w:ilvl="3" w:tplc="8F8C9676">
      <w:numFmt w:val="none"/>
      <w:lvlText w:val=""/>
      <w:lvlJc w:val="left"/>
      <w:pPr>
        <w:tabs>
          <w:tab w:val="num" w:pos="360"/>
        </w:tabs>
      </w:pPr>
    </w:lvl>
    <w:lvl w:ilvl="4" w:tplc="AEE8A0F0">
      <w:numFmt w:val="none"/>
      <w:lvlText w:val=""/>
      <w:lvlJc w:val="left"/>
      <w:pPr>
        <w:tabs>
          <w:tab w:val="num" w:pos="360"/>
        </w:tabs>
      </w:pPr>
    </w:lvl>
    <w:lvl w:ilvl="5" w:tplc="893A13BC">
      <w:numFmt w:val="none"/>
      <w:lvlText w:val=""/>
      <w:lvlJc w:val="left"/>
      <w:pPr>
        <w:tabs>
          <w:tab w:val="num" w:pos="360"/>
        </w:tabs>
      </w:pPr>
    </w:lvl>
    <w:lvl w:ilvl="6" w:tplc="7548D43C">
      <w:numFmt w:val="none"/>
      <w:lvlText w:val=""/>
      <w:lvlJc w:val="left"/>
      <w:pPr>
        <w:tabs>
          <w:tab w:val="num" w:pos="360"/>
        </w:tabs>
      </w:pPr>
    </w:lvl>
    <w:lvl w:ilvl="7" w:tplc="BABC3766">
      <w:numFmt w:val="none"/>
      <w:lvlText w:val=""/>
      <w:lvlJc w:val="left"/>
      <w:pPr>
        <w:tabs>
          <w:tab w:val="num" w:pos="360"/>
        </w:tabs>
      </w:pPr>
    </w:lvl>
    <w:lvl w:ilvl="8" w:tplc="9F842B6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1425486"/>
    <w:multiLevelType w:val="hybridMultilevel"/>
    <w:tmpl w:val="A244859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125C6"/>
    <w:multiLevelType w:val="hybridMultilevel"/>
    <w:tmpl w:val="48429AF6"/>
    <w:lvl w:ilvl="0" w:tplc="4D34280E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0F19C">
      <w:numFmt w:val="none"/>
      <w:pStyle w:val="a2"/>
      <w:lvlText w:val=""/>
      <w:lvlJc w:val="left"/>
      <w:pPr>
        <w:tabs>
          <w:tab w:val="num" w:pos="360"/>
        </w:tabs>
      </w:pPr>
    </w:lvl>
    <w:lvl w:ilvl="2" w:tplc="76226564">
      <w:numFmt w:val="none"/>
      <w:lvlText w:val=""/>
      <w:lvlJc w:val="left"/>
      <w:pPr>
        <w:tabs>
          <w:tab w:val="num" w:pos="360"/>
        </w:tabs>
      </w:pPr>
    </w:lvl>
    <w:lvl w:ilvl="3" w:tplc="3ADC5A46">
      <w:numFmt w:val="none"/>
      <w:lvlText w:val=""/>
      <w:lvlJc w:val="left"/>
      <w:pPr>
        <w:tabs>
          <w:tab w:val="num" w:pos="360"/>
        </w:tabs>
      </w:pPr>
    </w:lvl>
    <w:lvl w:ilvl="4" w:tplc="A1A6000C">
      <w:numFmt w:val="none"/>
      <w:lvlText w:val=""/>
      <w:lvlJc w:val="left"/>
      <w:pPr>
        <w:tabs>
          <w:tab w:val="num" w:pos="360"/>
        </w:tabs>
      </w:pPr>
    </w:lvl>
    <w:lvl w:ilvl="5" w:tplc="3CC25698">
      <w:numFmt w:val="none"/>
      <w:lvlText w:val=""/>
      <w:lvlJc w:val="left"/>
      <w:pPr>
        <w:tabs>
          <w:tab w:val="num" w:pos="360"/>
        </w:tabs>
      </w:pPr>
    </w:lvl>
    <w:lvl w:ilvl="6" w:tplc="6B52A5EA">
      <w:numFmt w:val="none"/>
      <w:lvlText w:val=""/>
      <w:lvlJc w:val="left"/>
      <w:pPr>
        <w:tabs>
          <w:tab w:val="num" w:pos="360"/>
        </w:tabs>
      </w:pPr>
    </w:lvl>
    <w:lvl w:ilvl="7" w:tplc="A1943E36">
      <w:numFmt w:val="none"/>
      <w:lvlText w:val=""/>
      <w:lvlJc w:val="left"/>
      <w:pPr>
        <w:tabs>
          <w:tab w:val="num" w:pos="360"/>
        </w:tabs>
      </w:pPr>
    </w:lvl>
    <w:lvl w:ilvl="8" w:tplc="2FDEE1F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594744A"/>
    <w:multiLevelType w:val="hybridMultilevel"/>
    <w:tmpl w:val="0B9C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67425"/>
    <w:multiLevelType w:val="hybridMultilevel"/>
    <w:tmpl w:val="E030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D1799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C245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A4A5D"/>
    <w:multiLevelType w:val="hybridMultilevel"/>
    <w:tmpl w:val="364AFC1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6E38EF"/>
    <w:multiLevelType w:val="hybridMultilevel"/>
    <w:tmpl w:val="66845628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A4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D5F38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97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4F635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22260"/>
    <w:multiLevelType w:val="hybridMultilevel"/>
    <w:tmpl w:val="0C0C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566C5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B1CD6"/>
    <w:multiLevelType w:val="hybridMultilevel"/>
    <w:tmpl w:val="9B9E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3325E3"/>
    <w:multiLevelType w:val="hybridMultilevel"/>
    <w:tmpl w:val="69DC76BA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AC5597"/>
    <w:multiLevelType w:val="hybridMultilevel"/>
    <w:tmpl w:val="90E6459E"/>
    <w:lvl w:ilvl="0" w:tplc="0419000F">
      <w:start w:val="1"/>
      <w:numFmt w:val="decimal"/>
      <w:pStyle w:val="a3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a4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64F3A54"/>
    <w:multiLevelType w:val="hybridMultilevel"/>
    <w:tmpl w:val="E030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E7DBF"/>
    <w:multiLevelType w:val="hybridMultilevel"/>
    <w:tmpl w:val="B786332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EBF"/>
    <w:multiLevelType w:val="hybridMultilevel"/>
    <w:tmpl w:val="6CFEB6E8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A4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C30178"/>
    <w:multiLevelType w:val="hybridMultilevel"/>
    <w:tmpl w:val="9B9E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51623"/>
    <w:multiLevelType w:val="hybridMultilevel"/>
    <w:tmpl w:val="E862AC3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394D5B"/>
    <w:multiLevelType w:val="hybridMultilevel"/>
    <w:tmpl w:val="E68C4DDA"/>
    <w:lvl w:ilvl="0" w:tplc="D83C0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8B62F4"/>
    <w:multiLevelType w:val="hybridMultilevel"/>
    <w:tmpl w:val="366C5740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EE345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3FE1D68"/>
    <w:multiLevelType w:val="hybridMultilevel"/>
    <w:tmpl w:val="0B9C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492D08F3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6A0382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9A49D0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C474F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02F6B"/>
    <w:multiLevelType w:val="hybridMultilevel"/>
    <w:tmpl w:val="7B5E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48" w15:restartNumberingAfterBreak="0">
    <w:nsid w:val="561C2F55"/>
    <w:multiLevelType w:val="hybridMultilevel"/>
    <w:tmpl w:val="1C4E333A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273490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C1204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EC27FE"/>
    <w:multiLevelType w:val="hybridMultilevel"/>
    <w:tmpl w:val="37BEC1E6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396C94"/>
    <w:multiLevelType w:val="hybridMultilevel"/>
    <w:tmpl w:val="C054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pStyle w:val="1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A77C0"/>
    <w:multiLevelType w:val="hybridMultilevel"/>
    <w:tmpl w:val="C56A1C18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F11988"/>
    <w:multiLevelType w:val="hybridMultilevel"/>
    <w:tmpl w:val="4F862FF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FD213B"/>
    <w:multiLevelType w:val="hybridMultilevel"/>
    <w:tmpl w:val="2568679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D57080"/>
    <w:multiLevelType w:val="multilevel"/>
    <w:tmpl w:val="DBACE018"/>
    <w:lvl w:ilvl="0">
      <w:start w:val="1"/>
      <w:numFmt w:val="decimal"/>
      <w:pStyle w:val="a5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7F919F2"/>
    <w:multiLevelType w:val="hybridMultilevel"/>
    <w:tmpl w:val="9830F3EE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A4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6F40F1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BC0728"/>
    <w:multiLevelType w:val="hybridMultilevel"/>
    <w:tmpl w:val="557A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AF2271E"/>
    <w:multiLevelType w:val="hybridMultilevel"/>
    <w:tmpl w:val="0B9C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4F0432"/>
    <w:multiLevelType w:val="hybridMultilevel"/>
    <w:tmpl w:val="4DAC36F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372F84"/>
    <w:multiLevelType w:val="hybridMultilevel"/>
    <w:tmpl w:val="29365C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B65F07"/>
    <w:multiLevelType w:val="hybridMultilevel"/>
    <w:tmpl w:val="C71643C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766E9E"/>
    <w:multiLevelType w:val="multilevel"/>
    <w:tmpl w:val="BA22264A"/>
    <w:lvl w:ilvl="0">
      <w:start w:val="1"/>
      <w:numFmt w:val="decimal"/>
      <w:pStyle w:val="m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m10"/>
      <w:lvlText w:val="%1.%2."/>
      <w:lvlJc w:val="left"/>
      <w:pPr>
        <w:tabs>
          <w:tab w:val="num" w:pos="786"/>
        </w:tabs>
        <w:ind w:left="426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12"/>
        </w:tabs>
        <w:ind w:left="3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9E75E2B"/>
    <w:multiLevelType w:val="hybridMultilevel"/>
    <w:tmpl w:val="EA7A0B6E"/>
    <w:lvl w:ilvl="0" w:tplc="985A441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8" w15:restartNumberingAfterBreak="0">
    <w:nsid w:val="7ADA4C97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8F071E"/>
    <w:multiLevelType w:val="multilevel"/>
    <w:tmpl w:val="BDC00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0"/>
  </w:num>
  <w:num w:numId="2">
    <w:abstractNumId w:val="12"/>
  </w:num>
  <w:num w:numId="3">
    <w:abstractNumId w:val="14"/>
  </w:num>
  <w:num w:numId="4">
    <w:abstractNumId w:val="27"/>
  </w:num>
  <w:num w:numId="5">
    <w:abstractNumId w:val="57"/>
  </w:num>
  <w:num w:numId="6">
    <w:abstractNumId w:val="66"/>
  </w:num>
  <w:num w:numId="7">
    <w:abstractNumId w:val="31"/>
  </w:num>
  <w:num w:numId="8">
    <w:abstractNumId w:val="40"/>
  </w:num>
  <w:num w:numId="9">
    <w:abstractNumId w:val="61"/>
  </w:num>
  <w:num w:numId="10">
    <w:abstractNumId w:val="28"/>
  </w:num>
  <w:num w:numId="11">
    <w:abstractNumId w:val="47"/>
  </w:num>
  <w:num w:numId="12">
    <w:abstractNumId w:val="41"/>
  </w:num>
  <w:num w:numId="13">
    <w:abstractNumId w:val="53"/>
  </w:num>
  <w:num w:numId="14">
    <w:abstractNumId w:val="69"/>
  </w:num>
  <w:num w:numId="15">
    <w:abstractNumId w:val="51"/>
  </w:num>
  <w:num w:numId="16">
    <w:abstractNumId w:val="60"/>
  </w:num>
  <w:num w:numId="17">
    <w:abstractNumId w:val="43"/>
  </w:num>
  <w:num w:numId="18">
    <w:abstractNumId w:val="37"/>
  </w:num>
  <w:num w:numId="19">
    <w:abstractNumId w:val="25"/>
  </w:num>
  <w:num w:numId="20">
    <w:abstractNumId w:val="4"/>
  </w:num>
  <w:num w:numId="21">
    <w:abstractNumId w:val="68"/>
  </w:num>
  <w:num w:numId="22">
    <w:abstractNumId w:val="8"/>
  </w:num>
  <w:num w:numId="23">
    <w:abstractNumId w:val="18"/>
  </w:num>
  <w:num w:numId="24">
    <w:abstractNumId w:val="42"/>
  </w:num>
  <w:num w:numId="25">
    <w:abstractNumId w:val="23"/>
  </w:num>
  <w:num w:numId="26">
    <w:abstractNumId w:val="3"/>
  </w:num>
  <w:num w:numId="27">
    <w:abstractNumId w:val="6"/>
  </w:num>
  <w:num w:numId="28">
    <w:abstractNumId w:val="50"/>
  </w:num>
  <w:num w:numId="29">
    <w:abstractNumId w:val="22"/>
  </w:num>
  <w:num w:numId="30">
    <w:abstractNumId w:val="44"/>
  </w:num>
  <w:num w:numId="31">
    <w:abstractNumId w:val="11"/>
  </w:num>
  <w:num w:numId="32">
    <w:abstractNumId w:val="2"/>
  </w:num>
  <w:num w:numId="33">
    <w:abstractNumId w:val="10"/>
  </w:num>
  <w:num w:numId="34">
    <w:abstractNumId w:val="59"/>
  </w:num>
  <w:num w:numId="35">
    <w:abstractNumId w:val="17"/>
  </w:num>
  <w:num w:numId="36">
    <w:abstractNumId w:val="45"/>
  </w:num>
  <w:num w:numId="37">
    <w:abstractNumId w:val="21"/>
  </w:num>
  <w:num w:numId="38">
    <w:abstractNumId w:val="26"/>
  </w:num>
  <w:num w:numId="39">
    <w:abstractNumId w:val="0"/>
  </w:num>
  <w:num w:numId="40">
    <w:abstractNumId w:val="16"/>
  </w:num>
  <w:num w:numId="41">
    <w:abstractNumId w:val="1"/>
  </w:num>
  <w:num w:numId="42">
    <w:abstractNumId w:val="56"/>
  </w:num>
  <w:num w:numId="43">
    <w:abstractNumId w:val="64"/>
  </w:num>
  <w:num w:numId="44">
    <w:abstractNumId w:val="7"/>
  </w:num>
  <w:num w:numId="45">
    <w:abstractNumId w:val="38"/>
  </w:num>
  <w:num w:numId="46">
    <w:abstractNumId w:val="67"/>
  </w:num>
  <w:num w:numId="47">
    <w:abstractNumId w:val="55"/>
  </w:num>
  <w:num w:numId="48">
    <w:abstractNumId w:val="13"/>
  </w:num>
  <w:num w:numId="49">
    <w:abstractNumId w:val="9"/>
  </w:num>
  <w:num w:numId="50">
    <w:abstractNumId w:val="36"/>
  </w:num>
  <w:num w:numId="51">
    <w:abstractNumId w:val="19"/>
  </w:num>
  <w:num w:numId="52">
    <w:abstractNumId w:val="65"/>
  </w:num>
  <w:num w:numId="53">
    <w:abstractNumId w:val="33"/>
  </w:num>
  <w:num w:numId="54">
    <w:abstractNumId w:val="54"/>
  </w:num>
  <w:num w:numId="55">
    <w:abstractNumId w:val="29"/>
  </w:num>
  <w:num w:numId="56">
    <w:abstractNumId w:val="34"/>
  </w:num>
  <w:num w:numId="57">
    <w:abstractNumId w:val="20"/>
  </w:num>
  <w:num w:numId="58">
    <w:abstractNumId w:val="58"/>
  </w:num>
  <w:num w:numId="59">
    <w:abstractNumId w:val="48"/>
  </w:num>
  <w:num w:numId="60">
    <w:abstractNumId w:val="5"/>
  </w:num>
  <w:num w:numId="61">
    <w:abstractNumId w:val="63"/>
  </w:num>
  <w:num w:numId="62">
    <w:abstractNumId w:val="52"/>
  </w:num>
  <w:num w:numId="63">
    <w:abstractNumId w:val="15"/>
  </w:num>
  <w:num w:numId="64">
    <w:abstractNumId w:val="49"/>
  </w:num>
  <w:num w:numId="65">
    <w:abstractNumId w:val="39"/>
  </w:num>
  <w:num w:numId="66">
    <w:abstractNumId w:val="62"/>
  </w:num>
  <w:num w:numId="67">
    <w:abstractNumId w:val="32"/>
  </w:num>
  <w:num w:numId="68">
    <w:abstractNumId w:val="35"/>
  </w:num>
  <w:num w:numId="69">
    <w:abstractNumId w:val="24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DE"/>
    <w:rsid w:val="00002973"/>
    <w:rsid w:val="00006823"/>
    <w:rsid w:val="000113B8"/>
    <w:rsid w:val="0001640D"/>
    <w:rsid w:val="00021C4D"/>
    <w:rsid w:val="00023424"/>
    <w:rsid w:val="00024BE1"/>
    <w:rsid w:val="0003183A"/>
    <w:rsid w:val="00036B74"/>
    <w:rsid w:val="0004383D"/>
    <w:rsid w:val="00044E3E"/>
    <w:rsid w:val="00045F57"/>
    <w:rsid w:val="00052E33"/>
    <w:rsid w:val="0005455E"/>
    <w:rsid w:val="0006428D"/>
    <w:rsid w:val="00066096"/>
    <w:rsid w:val="00071134"/>
    <w:rsid w:val="000761C2"/>
    <w:rsid w:val="0008041F"/>
    <w:rsid w:val="00081A1B"/>
    <w:rsid w:val="0008244C"/>
    <w:rsid w:val="0008274E"/>
    <w:rsid w:val="00082C25"/>
    <w:rsid w:val="00084B3F"/>
    <w:rsid w:val="00087E42"/>
    <w:rsid w:val="000A193A"/>
    <w:rsid w:val="000A30BC"/>
    <w:rsid w:val="000B0B74"/>
    <w:rsid w:val="000B2B2E"/>
    <w:rsid w:val="000B3718"/>
    <w:rsid w:val="000B7B70"/>
    <w:rsid w:val="000B7F36"/>
    <w:rsid w:val="000C683A"/>
    <w:rsid w:val="000D51F7"/>
    <w:rsid w:val="000D5C25"/>
    <w:rsid w:val="000E558C"/>
    <w:rsid w:val="000F055D"/>
    <w:rsid w:val="000F241D"/>
    <w:rsid w:val="000F7D70"/>
    <w:rsid w:val="0010303A"/>
    <w:rsid w:val="00104BE6"/>
    <w:rsid w:val="001058B3"/>
    <w:rsid w:val="00113681"/>
    <w:rsid w:val="00114F2B"/>
    <w:rsid w:val="001218FC"/>
    <w:rsid w:val="0012332E"/>
    <w:rsid w:val="00124339"/>
    <w:rsid w:val="001258AD"/>
    <w:rsid w:val="00126639"/>
    <w:rsid w:val="00126A5A"/>
    <w:rsid w:val="00137145"/>
    <w:rsid w:val="00141319"/>
    <w:rsid w:val="001478E2"/>
    <w:rsid w:val="00162677"/>
    <w:rsid w:val="001633E3"/>
    <w:rsid w:val="001653B3"/>
    <w:rsid w:val="0016635A"/>
    <w:rsid w:val="00166986"/>
    <w:rsid w:val="00170731"/>
    <w:rsid w:val="00171E11"/>
    <w:rsid w:val="00172475"/>
    <w:rsid w:val="00175347"/>
    <w:rsid w:val="00176C02"/>
    <w:rsid w:val="00181E1C"/>
    <w:rsid w:val="00182E01"/>
    <w:rsid w:val="00183F6B"/>
    <w:rsid w:val="00186934"/>
    <w:rsid w:val="00190595"/>
    <w:rsid w:val="00192022"/>
    <w:rsid w:val="0019791E"/>
    <w:rsid w:val="001A2B04"/>
    <w:rsid w:val="001A2D90"/>
    <w:rsid w:val="001A3213"/>
    <w:rsid w:val="001A628F"/>
    <w:rsid w:val="001A7FA6"/>
    <w:rsid w:val="001B36FC"/>
    <w:rsid w:val="001B4535"/>
    <w:rsid w:val="001B4989"/>
    <w:rsid w:val="001C1FEA"/>
    <w:rsid w:val="001C257B"/>
    <w:rsid w:val="001C5C4E"/>
    <w:rsid w:val="001C5D61"/>
    <w:rsid w:val="001D3D6B"/>
    <w:rsid w:val="001E1AE2"/>
    <w:rsid w:val="001E4C3F"/>
    <w:rsid w:val="001E5858"/>
    <w:rsid w:val="001F20E5"/>
    <w:rsid w:val="001F21C0"/>
    <w:rsid w:val="001F5370"/>
    <w:rsid w:val="001F7F6E"/>
    <w:rsid w:val="002026A9"/>
    <w:rsid w:val="002049C3"/>
    <w:rsid w:val="00206DEC"/>
    <w:rsid w:val="00207948"/>
    <w:rsid w:val="0021118C"/>
    <w:rsid w:val="00211EDE"/>
    <w:rsid w:val="00215A73"/>
    <w:rsid w:val="0021665B"/>
    <w:rsid w:val="002253B8"/>
    <w:rsid w:val="0022645B"/>
    <w:rsid w:val="00226E86"/>
    <w:rsid w:val="002327D6"/>
    <w:rsid w:val="00235F9F"/>
    <w:rsid w:val="0023621D"/>
    <w:rsid w:val="00236D0D"/>
    <w:rsid w:val="00236E9D"/>
    <w:rsid w:val="0023724D"/>
    <w:rsid w:val="00242FED"/>
    <w:rsid w:val="002444A9"/>
    <w:rsid w:val="00246904"/>
    <w:rsid w:val="002507EC"/>
    <w:rsid w:val="00250D6C"/>
    <w:rsid w:val="0025224E"/>
    <w:rsid w:val="00256EC5"/>
    <w:rsid w:val="00265E00"/>
    <w:rsid w:val="00266D2A"/>
    <w:rsid w:val="00284142"/>
    <w:rsid w:val="00290CF3"/>
    <w:rsid w:val="00297738"/>
    <w:rsid w:val="002A0427"/>
    <w:rsid w:val="002A4FD6"/>
    <w:rsid w:val="002B3883"/>
    <w:rsid w:val="002B4967"/>
    <w:rsid w:val="002C4AD3"/>
    <w:rsid w:val="002D7C44"/>
    <w:rsid w:val="002E481C"/>
    <w:rsid w:val="002E6CD4"/>
    <w:rsid w:val="00307DC2"/>
    <w:rsid w:val="00307F5A"/>
    <w:rsid w:val="003114E8"/>
    <w:rsid w:val="00312696"/>
    <w:rsid w:val="003129DD"/>
    <w:rsid w:val="00314801"/>
    <w:rsid w:val="00316AD2"/>
    <w:rsid w:val="003170E9"/>
    <w:rsid w:val="003243AA"/>
    <w:rsid w:val="0032586D"/>
    <w:rsid w:val="00330622"/>
    <w:rsid w:val="003310D6"/>
    <w:rsid w:val="00347928"/>
    <w:rsid w:val="0035176D"/>
    <w:rsid w:val="00352F7A"/>
    <w:rsid w:val="0035452D"/>
    <w:rsid w:val="00360403"/>
    <w:rsid w:val="00364D25"/>
    <w:rsid w:val="00367C4F"/>
    <w:rsid w:val="003728F0"/>
    <w:rsid w:val="0037452F"/>
    <w:rsid w:val="00375CA0"/>
    <w:rsid w:val="00376363"/>
    <w:rsid w:val="003801EB"/>
    <w:rsid w:val="0038058C"/>
    <w:rsid w:val="003838BB"/>
    <w:rsid w:val="00384F5C"/>
    <w:rsid w:val="00386082"/>
    <w:rsid w:val="00386354"/>
    <w:rsid w:val="003936CA"/>
    <w:rsid w:val="003957A1"/>
    <w:rsid w:val="003A3198"/>
    <w:rsid w:val="003B04C0"/>
    <w:rsid w:val="003B26A8"/>
    <w:rsid w:val="003B4E57"/>
    <w:rsid w:val="003B681A"/>
    <w:rsid w:val="003C0DAD"/>
    <w:rsid w:val="003C1EB1"/>
    <w:rsid w:val="003C3906"/>
    <w:rsid w:val="003C3DFB"/>
    <w:rsid w:val="003C47DB"/>
    <w:rsid w:val="003C5581"/>
    <w:rsid w:val="003D013D"/>
    <w:rsid w:val="003D279E"/>
    <w:rsid w:val="003D738D"/>
    <w:rsid w:val="003F5400"/>
    <w:rsid w:val="003F6635"/>
    <w:rsid w:val="00401506"/>
    <w:rsid w:val="00401770"/>
    <w:rsid w:val="004117C8"/>
    <w:rsid w:val="0042507F"/>
    <w:rsid w:val="00433D7D"/>
    <w:rsid w:val="00434B3F"/>
    <w:rsid w:val="004412CE"/>
    <w:rsid w:val="004458E9"/>
    <w:rsid w:val="0044766A"/>
    <w:rsid w:val="0044788A"/>
    <w:rsid w:val="00451C0C"/>
    <w:rsid w:val="00455BA1"/>
    <w:rsid w:val="00457747"/>
    <w:rsid w:val="004622E2"/>
    <w:rsid w:val="00466290"/>
    <w:rsid w:val="00466A90"/>
    <w:rsid w:val="00481FF8"/>
    <w:rsid w:val="0049013E"/>
    <w:rsid w:val="00491D81"/>
    <w:rsid w:val="00495A06"/>
    <w:rsid w:val="00495FC5"/>
    <w:rsid w:val="00497FC8"/>
    <w:rsid w:val="004A03FE"/>
    <w:rsid w:val="004A3427"/>
    <w:rsid w:val="004B6C90"/>
    <w:rsid w:val="004B76C2"/>
    <w:rsid w:val="004C0FDD"/>
    <w:rsid w:val="004C4E70"/>
    <w:rsid w:val="004C723F"/>
    <w:rsid w:val="004C7775"/>
    <w:rsid w:val="004C79BE"/>
    <w:rsid w:val="004D10DC"/>
    <w:rsid w:val="004D2079"/>
    <w:rsid w:val="004D3048"/>
    <w:rsid w:val="004D56FE"/>
    <w:rsid w:val="004E2340"/>
    <w:rsid w:val="004E3A7F"/>
    <w:rsid w:val="004E54CA"/>
    <w:rsid w:val="004F0164"/>
    <w:rsid w:val="004F120F"/>
    <w:rsid w:val="004F1B16"/>
    <w:rsid w:val="004F541C"/>
    <w:rsid w:val="004F64E0"/>
    <w:rsid w:val="005007F5"/>
    <w:rsid w:val="00504DCE"/>
    <w:rsid w:val="00504F38"/>
    <w:rsid w:val="0050763A"/>
    <w:rsid w:val="00511BD6"/>
    <w:rsid w:val="00514AD7"/>
    <w:rsid w:val="005156CF"/>
    <w:rsid w:val="00516059"/>
    <w:rsid w:val="00522C2D"/>
    <w:rsid w:val="00527685"/>
    <w:rsid w:val="00530E92"/>
    <w:rsid w:val="00531BD8"/>
    <w:rsid w:val="005324AB"/>
    <w:rsid w:val="00533120"/>
    <w:rsid w:val="00533AC5"/>
    <w:rsid w:val="00537CA9"/>
    <w:rsid w:val="005408AB"/>
    <w:rsid w:val="00543A87"/>
    <w:rsid w:val="00551A36"/>
    <w:rsid w:val="00551E7E"/>
    <w:rsid w:val="0056727E"/>
    <w:rsid w:val="00575575"/>
    <w:rsid w:val="005829D2"/>
    <w:rsid w:val="00583ED1"/>
    <w:rsid w:val="00590813"/>
    <w:rsid w:val="005A2D86"/>
    <w:rsid w:val="005A5A2B"/>
    <w:rsid w:val="005A72C9"/>
    <w:rsid w:val="005B7444"/>
    <w:rsid w:val="005C020C"/>
    <w:rsid w:val="005C1E7C"/>
    <w:rsid w:val="005C4A63"/>
    <w:rsid w:val="005C5F0D"/>
    <w:rsid w:val="005C62A2"/>
    <w:rsid w:val="005C6781"/>
    <w:rsid w:val="005D497C"/>
    <w:rsid w:val="005D4DDE"/>
    <w:rsid w:val="005D69CF"/>
    <w:rsid w:val="005E4DDB"/>
    <w:rsid w:val="00611A4C"/>
    <w:rsid w:val="006154BF"/>
    <w:rsid w:val="00615DA2"/>
    <w:rsid w:val="006161C8"/>
    <w:rsid w:val="00620414"/>
    <w:rsid w:val="00624964"/>
    <w:rsid w:val="00630758"/>
    <w:rsid w:val="006325AD"/>
    <w:rsid w:val="006329B5"/>
    <w:rsid w:val="006336E6"/>
    <w:rsid w:val="0064154E"/>
    <w:rsid w:val="00641887"/>
    <w:rsid w:val="00641D98"/>
    <w:rsid w:val="00643FD4"/>
    <w:rsid w:val="00644B13"/>
    <w:rsid w:val="00651DF2"/>
    <w:rsid w:val="00660584"/>
    <w:rsid w:val="00663E2C"/>
    <w:rsid w:val="00663FBA"/>
    <w:rsid w:val="00675024"/>
    <w:rsid w:val="006860D8"/>
    <w:rsid w:val="006861D3"/>
    <w:rsid w:val="00692209"/>
    <w:rsid w:val="00693B89"/>
    <w:rsid w:val="00697177"/>
    <w:rsid w:val="006A0A28"/>
    <w:rsid w:val="006A7517"/>
    <w:rsid w:val="006A7CB0"/>
    <w:rsid w:val="006B41F5"/>
    <w:rsid w:val="006B4D9F"/>
    <w:rsid w:val="006B5C14"/>
    <w:rsid w:val="006C1A22"/>
    <w:rsid w:val="006C1B69"/>
    <w:rsid w:val="006C3024"/>
    <w:rsid w:val="006C5C77"/>
    <w:rsid w:val="006C79CB"/>
    <w:rsid w:val="006D1DCB"/>
    <w:rsid w:val="006D555D"/>
    <w:rsid w:val="006D58E0"/>
    <w:rsid w:val="006E7A47"/>
    <w:rsid w:val="006F36FC"/>
    <w:rsid w:val="006F428E"/>
    <w:rsid w:val="006F7B06"/>
    <w:rsid w:val="00700DD3"/>
    <w:rsid w:val="00707AD6"/>
    <w:rsid w:val="00710CD7"/>
    <w:rsid w:val="00723039"/>
    <w:rsid w:val="00731418"/>
    <w:rsid w:val="00732E33"/>
    <w:rsid w:val="0073702B"/>
    <w:rsid w:val="00737998"/>
    <w:rsid w:val="00741A4E"/>
    <w:rsid w:val="00741EF2"/>
    <w:rsid w:val="0074217C"/>
    <w:rsid w:val="00743E17"/>
    <w:rsid w:val="00746F70"/>
    <w:rsid w:val="00747E52"/>
    <w:rsid w:val="00750736"/>
    <w:rsid w:val="00751D66"/>
    <w:rsid w:val="00754EB0"/>
    <w:rsid w:val="00755E0E"/>
    <w:rsid w:val="00775B5C"/>
    <w:rsid w:val="0078332D"/>
    <w:rsid w:val="00783D6D"/>
    <w:rsid w:val="007862D8"/>
    <w:rsid w:val="007904DF"/>
    <w:rsid w:val="007919F8"/>
    <w:rsid w:val="007A1B04"/>
    <w:rsid w:val="007A5BC2"/>
    <w:rsid w:val="007A69DE"/>
    <w:rsid w:val="007A6DF2"/>
    <w:rsid w:val="007B08F4"/>
    <w:rsid w:val="007B2F41"/>
    <w:rsid w:val="007B4A12"/>
    <w:rsid w:val="007B4C6B"/>
    <w:rsid w:val="007B529A"/>
    <w:rsid w:val="007C490C"/>
    <w:rsid w:val="007D05E1"/>
    <w:rsid w:val="007D06E7"/>
    <w:rsid w:val="007D4372"/>
    <w:rsid w:val="007D58D8"/>
    <w:rsid w:val="007D796A"/>
    <w:rsid w:val="007E135F"/>
    <w:rsid w:val="007E170A"/>
    <w:rsid w:val="007E2589"/>
    <w:rsid w:val="007E2594"/>
    <w:rsid w:val="007E3D0C"/>
    <w:rsid w:val="007E4D2F"/>
    <w:rsid w:val="007E799B"/>
    <w:rsid w:val="007F014C"/>
    <w:rsid w:val="007F2140"/>
    <w:rsid w:val="007F4715"/>
    <w:rsid w:val="00802481"/>
    <w:rsid w:val="008039BC"/>
    <w:rsid w:val="00805631"/>
    <w:rsid w:val="008112DE"/>
    <w:rsid w:val="00811AEC"/>
    <w:rsid w:val="0081205F"/>
    <w:rsid w:val="00816B31"/>
    <w:rsid w:val="0081736B"/>
    <w:rsid w:val="00824EB3"/>
    <w:rsid w:val="00827A38"/>
    <w:rsid w:val="00836B3C"/>
    <w:rsid w:val="00844D2A"/>
    <w:rsid w:val="00846F0E"/>
    <w:rsid w:val="008474CF"/>
    <w:rsid w:val="0085160D"/>
    <w:rsid w:val="008635A4"/>
    <w:rsid w:val="00863C2E"/>
    <w:rsid w:val="008738B5"/>
    <w:rsid w:val="00880FB1"/>
    <w:rsid w:val="00885103"/>
    <w:rsid w:val="00896FF6"/>
    <w:rsid w:val="008A0AF0"/>
    <w:rsid w:val="008A28A0"/>
    <w:rsid w:val="008A39EA"/>
    <w:rsid w:val="008A3F56"/>
    <w:rsid w:val="008A4886"/>
    <w:rsid w:val="008A564F"/>
    <w:rsid w:val="008B4DD6"/>
    <w:rsid w:val="008C0F86"/>
    <w:rsid w:val="008C20B0"/>
    <w:rsid w:val="008C4AB9"/>
    <w:rsid w:val="008C7B0F"/>
    <w:rsid w:val="008D29F3"/>
    <w:rsid w:val="008D2BB2"/>
    <w:rsid w:val="008D62BA"/>
    <w:rsid w:val="008E3A98"/>
    <w:rsid w:val="008E3DD2"/>
    <w:rsid w:val="008E6702"/>
    <w:rsid w:val="008F460C"/>
    <w:rsid w:val="008F60E7"/>
    <w:rsid w:val="008F7727"/>
    <w:rsid w:val="00901A18"/>
    <w:rsid w:val="0090461E"/>
    <w:rsid w:val="009103E2"/>
    <w:rsid w:val="00920BCE"/>
    <w:rsid w:val="009214DD"/>
    <w:rsid w:val="009233A6"/>
    <w:rsid w:val="009276B9"/>
    <w:rsid w:val="009378AE"/>
    <w:rsid w:val="00937F79"/>
    <w:rsid w:val="009400EF"/>
    <w:rsid w:val="00940558"/>
    <w:rsid w:val="00943E7A"/>
    <w:rsid w:val="0094698A"/>
    <w:rsid w:val="00947C7A"/>
    <w:rsid w:val="00954968"/>
    <w:rsid w:val="00954FEE"/>
    <w:rsid w:val="0095690F"/>
    <w:rsid w:val="00957A06"/>
    <w:rsid w:val="00962A6A"/>
    <w:rsid w:val="00962D51"/>
    <w:rsid w:val="009709D2"/>
    <w:rsid w:val="00970A60"/>
    <w:rsid w:val="00972838"/>
    <w:rsid w:val="00977480"/>
    <w:rsid w:val="00980151"/>
    <w:rsid w:val="00981D27"/>
    <w:rsid w:val="009828AA"/>
    <w:rsid w:val="0098611F"/>
    <w:rsid w:val="009879F8"/>
    <w:rsid w:val="0099195B"/>
    <w:rsid w:val="00991F5E"/>
    <w:rsid w:val="00992331"/>
    <w:rsid w:val="00993041"/>
    <w:rsid w:val="009935AD"/>
    <w:rsid w:val="009A596F"/>
    <w:rsid w:val="009B1B72"/>
    <w:rsid w:val="009B3906"/>
    <w:rsid w:val="009B4499"/>
    <w:rsid w:val="009B59BF"/>
    <w:rsid w:val="009C0A9A"/>
    <w:rsid w:val="009C14F1"/>
    <w:rsid w:val="009C2950"/>
    <w:rsid w:val="009D0655"/>
    <w:rsid w:val="009D2257"/>
    <w:rsid w:val="009D64EE"/>
    <w:rsid w:val="009D6523"/>
    <w:rsid w:val="009D6965"/>
    <w:rsid w:val="009D6E79"/>
    <w:rsid w:val="009D7395"/>
    <w:rsid w:val="009E2DF5"/>
    <w:rsid w:val="009E3D88"/>
    <w:rsid w:val="009E4DDF"/>
    <w:rsid w:val="009E5B33"/>
    <w:rsid w:val="009F195E"/>
    <w:rsid w:val="009F46D0"/>
    <w:rsid w:val="00A0091B"/>
    <w:rsid w:val="00A00B8D"/>
    <w:rsid w:val="00A05A73"/>
    <w:rsid w:val="00A12D73"/>
    <w:rsid w:val="00A1340C"/>
    <w:rsid w:val="00A14367"/>
    <w:rsid w:val="00A225F4"/>
    <w:rsid w:val="00A27CA0"/>
    <w:rsid w:val="00A32572"/>
    <w:rsid w:val="00A33194"/>
    <w:rsid w:val="00A34ABC"/>
    <w:rsid w:val="00A36484"/>
    <w:rsid w:val="00A376C6"/>
    <w:rsid w:val="00A41D90"/>
    <w:rsid w:val="00A500FE"/>
    <w:rsid w:val="00A536A0"/>
    <w:rsid w:val="00A64B8F"/>
    <w:rsid w:val="00A66752"/>
    <w:rsid w:val="00A67046"/>
    <w:rsid w:val="00A67594"/>
    <w:rsid w:val="00A716B6"/>
    <w:rsid w:val="00A71D89"/>
    <w:rsid w:val="00A75B33"/>
    <w:rsid w:val="00A8674A"/>
    <w:rsid w:val="00A95DB2"/>
    <w:rsid w:val="00A95F93"/>
    <w:rsid w:val="00A962F5"/>
    <w:rsid w:val="00AA74E0"/>
    <w:rsid w:val="00AA7E22"/>
    <w:rsid w:val="00AB70D9"/>
    <w:rsid w:val="00AC094C"/>
    <w:rsid w:val="00AC4D3E"/>
    <w:rsid w:val="00AD1359"/>
    <w:rsid w:val="00AD380A"/>
    <w:rsid w:val="00AD7503"/>
    <w:rsid w:val="00AE16F7"/>
    <w:rsid w:val="00AE4351"/>
    <w:rsid w:val="00AE64C9"/>
    <w:rsid w:val="00AF2497"/>
    <w:rsid w:val="00B00666"/>
    <w:rsid w:val="00B04076"/>
    <w:rsid w:val="00B10A73"/>
    <w:rsid w:val="00B1324B"/>
    <w:rsid w:val="00B17D1F"/>
    <w:rsid w:val="00B20F06"/>
    <w:rsid w:val="00B2191E"/>
    <w:rsid w:val="00B23FE1"/>
    <w:rsid w:val="00B2491D"/>
    <w:rsid w:val="00B32635"/>
    <w:rsid w:val="00B33A1D"/>
    <w:rsid w:val="00B3450D"/>
    <w:rsid w:val="00B34CFB"/>
    <w:rsid w:val="00B36F03"/>
    <w:rsid w:val="00B4471A"/>
    <w:rsid w:val="00B474A5"/>
    <w:rsid w:val="00B509F2"/>
    <w:rsid w:val="00B50A1D"/>
    <w:rsid w:val="00B525A7"/>
    <w:rsid w:val="00B5434D"/>
    <w:rsid w:val="00B62463"/>
    <w:rsid w:val="00B715F6"/>
    <w:rsid w:val="00B81F30"/>
    <w:rsid w:val="00B83EEA"/>
    <w:rsid w:val="00B84FF6"/>
    <w:rsid w:val="00B8591C"/>
    <w:rsid w:val="00B879D6"/>
    <w:rsid w:val="00B94A4F"/>
    <w:rsid w:val="00B95FC7"/>
    <w:rsid w:val="00BA3D15"/>
    <w:rsid w:val="00BA411A"/>
    <w:rsid w:val="00BA479C"/>
    <w:rsid w:val="00BB12D2"/>
    <w:rsid w:val="00BB1721"/>
    <w:rsid w:val="00BB479A"/>
    <w:rsid w:val="00BB54AA"/>
    <w:rsid w:val="00BB7B5F"/>
    <w:rsid w:val="00BC3868"/>
    <w:rsid w:val="00BC4005"/>
    <w:rsid w:val="00BD39D7"/>
    <w:rsid w:val="00BE5552"/>
    <w:rsid w:val="00BF1EFF"/>
    <w:rsid w:val="00BF279D"/>
    <w:rsid w:val="00C02E18"/>
    <w:rsid w:val="00C048CB"/>
    <w:rsid w:val="00C0797A"/>
    <w:rsid w:val="00C07C36"/>
    <w:rsid w:val="00C10922"/>
    <w:rsid w:val="00C208AF"/>
    <w:rsid w:val="00C26022"/>
    <w:rsid w:val="00C26809"/>
    <w:rsid w:val="00C3090F"/>
    <w:rsid w:val="00C32513"/>
    <w:rsid w:val="00C41828"/>
    <w:rsid w:val="00C47A39"/>
    <w:rsid w:val="00C500E3"/>
    <w:rsid w:val="00C67233"/>
    <w:rsid w:val="00C7033D"/>
    <w:rsid w:val="00C735D5"/>
    <w:rsid w:val="00C7427C"/>
    <w:rsid w:val="00C76B27"/>
    <w:rsid w:val="00C80B48"/>
    <w:rsid w:val="00C81D4F"/>
    <w:rsid w:val="00C82C25"/>
    <w:rsid w:val="00C8373A"/>
    <w:rsid w:val="00C85344"/>
    <w:rsid w:val="00C92464"/>
    <w:rsid w:val="00C96535"/>
    <w:rsid w:val="00C96564"/>
    <w:rsid w:val="00CA77D4"/>
    <w:rsid w:val="00CB368F"/>
    <w:rsid w:val="00CB3C19"/>
    <w:rsid w:val="00CB6007"/>
    <w:rsid w:val="00CC009F"/>
    <w:rsid w:val="00CC051F"/>
    <w:rsid w:val="00CC7066"/>
    <w:rsid w:val="00CD1102"/>
    <w:rsid w:val="00CD111E"/>
    <w:rsid w:val="00CD18E8"/>
    <w:rsid w:val="00CD3003"/>
    <w:rsid w:val="00CD70CD"/>
    <w:rsid w:val="00CE0F39"/>
    <w:rsid w:val="00CE0FA5"/>
    <w:rsid w:val="00CE242C"/>
    <w:rsid w:val="00CF3732"/>
    <w:rsid w:val="00D01C77"/>
    <w:rsid w:val="00D063BE"/>
    <w:rsid w:val="00D06D5E"/>
    <w:rsid w:val="00D15AC3"/>
    <w:rsid w:val="00D314FD"/>
    <w:rsid w:val="00D33951"/>
    <w:rsid w:val="00D36ECD"/>
    <w:rsid w:val="00D407BF"/>
    <w:rsid w:val="00D45371"/>
    <w:rsid w:val="00D50329"/>
    <w:rsid w:val="00D53A43"/>
    <w:rsid w:val="00D54FB1"/>
    <w:rsid w:val="00D60ECA"/>
    <w:rsid w:val="00D64515"/>
    <w:rsid w:val="00D658A1"/>
    <w:rsid w:val="00D722D1"/>
    <w:rsid w:val="00D7686A"/>
    <w:rsid w:val="00D775C3"/>
    <w:rsid w:val="00D80B0C"/>
    <w:rsid w:val="00D8119A"/>
    <w:rsid w:val="00D811AE"/>
    <w:rsid w:val="00D8455A"/>
    <w:rsid w:val="00D9490B"/>
    <w:rsid w:val="00D94F12"/>
    <w:rsid w:val="00DA3CA0"/>
    <w:rsid w:val="00DA3CD2"/>
    <w:rsid w:val="00DB329F"/>
    <w:rsid w:val="00DB50A1"/>
    <w:rsid w:val="00DB71F7"/>
    <w:rsid w:val="00DC170C"/>
    <w:rsid w:val="00DC202D"/>
    <w:rsid w:val="00DC51A7"/>
    <w:rsid w:val="00DC73D9"/>
    <w:rsid w:val="00DD232E"/>
    <w:rsid w:val="00DD2778"/>
    <w:rsid w:val="00DD57F0"/>
    <w:rsid w:val="00DD5E53"/>
    <w:rsid w:val="00DD6C1E"/>
    <w:rsid w:val="00DE0AF5"/>
    <w:rsid w:val="00E20CD1"/>
    <w:rsid w:val="00E223AE"/>
    <w:rsid w:val="00E27239"/>
    <w:rsid w:val="00E27C79"/>
    <w:rsid w:val="00E31711"/>
    <w:rsid w:val="00E32E9A"/>
    <w:rsid w:val="00E33104"/>
    <w:rsid w:val="00E351FE"/>
    <w:rsid w:val="00E36E46"/>
    <w:rsid w:val="00E36F57"/>
    <w:rsid w:val="00E412B2"/>
    <w:rsid w:val="00E41CDA"/>
    <w:rsid w:val="00E4324D"/>
    <w:rsid w:val="00E449BA"/>
    <w:rsid w:val="00E46D43"/>
    <w:rsid w:val="00E52DB4"/>
    <w:rsid w:val="00E56C80"/>
    <w:rsid w:val="00E60140"/>
    <w:rsid w:val="00E61004"/>
    <w:rsid w:val="00E6171A"/>
    <w:rsid w:val="00E664E7"/>
    <w:rsid w:val="00E708C8"/>
    <w:rsid w:val="00E720B4"/>
    <w:rsid w:val="00E73D8F"/>
    <w:rsid w:val="00E81D46"/>
    <w:rsid w:val="00E82E1E"/>
    <w:rsid w:val="00E83329"/>
    <w:rsid w:val="00E90208"/>
    <w:rsid w:val="00E90A72"/>
    <w:rsid w:val="00E92CC7"/>
    <w:rsid w:val="00EA0F13"/>
    <w:rsid w:val="00EA5040"/>
    <w:rsid w:val="00EA6042"/>
    <w:rsid w:val="00EB1527"/>
    <w:rsid w:val="00EB34CC"/>
    <w:rsid w:val="00EB7663"/>
    <w:rsid w:val="00EC1425"/>
    <w:rsid w:val="00ED2E97"/>
    <w:rsid w:val="00ED7D1A"/>
    <w:rsid w:val="00EE0231"/>
    <w:rsid w:val="00EE2A3E"/>
    <w:rsid w:val="00EE3B5F"/>
    <w:rsid w:val="00EE3EF2"/>
    <w:rsid w:val="00EE4642"/>
    <w:rsid w:val="00EE4A7D"/>
    <w:rsid w:val="00EF2AF6"/>
    <w:rsid w:val="00F04F83"/>
    <w:rsid w:val="00F07C8E"/>
    <w:rsid w:val="00F1484F"/>
    <w:rsid w:val="00F20209"/>
    <w:rsid w:val="00F220B4"/>
    <w:rsid w:val="00F22769"/>
    <w:rsid w:val="00F23E48"/>
    <w:rsid w:val="00F31306"/>
    <w:rsid w:val="00F3218E"/>
    <w:rsid w:val="00F32B53"/>
    <w:rsid w:val="00F34CDE"/>
    <w:rsid w:val="00F40B37"/>
    <w:rsid w:val="00F41542"/>
    <w:rsid w:val="00F45301"/>
    <w:rsid w:val="00F6484B"/>
    <w:rsid w:val="00F667C0"/>
    <w:rsid w:val="00F67347"/>
    <w:rsid w:val="00F67C4D"/>
    <w:rsid w:val="00F715C1"/>
    <w:rsid w:val="00F7583A"/>
    <w:rsid w:val="00F76EF8"/>
    <w:rsid w:val="00F95C77"/>
    <w:rsid w:val="00FA4B3D"/>
    <w:rsid w:val="00FB14C9"/>
    <w:rsid w:val="00FB7497"/>
    <w:rsid w:val="00FB77C0"/>
    <w:rsid w:val="00FC0EC6"/>
    <w:rsid w:val="00FC0FAB"/>
    <w:rsid w:val="00FC4837"/>
    <w:rsid w:val="00FC7636"/>
    <w:rsid w:val="00FD403C"/>
    <w:rsid w:val="00FD5ACE"/>
    <w:rsid w:val="00FD79D7"/>
    <w:rsid w:val="00FE175D"/>
    <w:rsid w:val="00FE1B63"/>
    <w:rsid w:val="00FE2991"/>
    <w:rsid w:val="00FE5C6E"/>
    <w:rsid w:val="00FE729E"/>
    <w:rsid w:val="00FF0FEA"/>
    <w:rsid w:val="00FF215C"/>
    <w:rsid w:val="00FF2390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99DC8"/>
  <w15:docId w15:val="{481AC6F2-A410-42A6-9720-2BF23857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EF2AF6"/>
    <w:rPr>
      <w:sz w:val="24"/>
      <w:szCs w:val="24"/>
    </w:rPr>
  </w:style>
  <w:style w:type="paragraph" w:styleId="12">
    <w:name w:val="heading 1"/>
    <w:basedOn w:val="a6"/>
    <w:next w:val="a6"/>
    <w:qFormat/>
    <w:rsid w:val="00EF2AF6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6"/>
    <w:next w:val="a6"/>
    <w:qFormat/>
    <w:rsid w:val="00EF2AF6"/>
    <w:pPr>
      <w:keepNext/>
      <w:jc w:val="right"/>
      <w:outlineLvl w:val="1"/>
    </w:pPr>
    <w:rPr>
      <w:b/>
      <w:bCs/>
    </w:rPr>
  </w:style>
  <w:style w:type="paragraph" w:styleId="3">
    <w:name w:val="heading 3"/>
    <w:basedOn w:val="a6"/>
    <w:next w:val="a6"/>
    <w:qFormat/>
    <w:rsid w:val="00EF2AF6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6"/>
    <w:next w:val="a6"/>
    <w:qFormat/>
    <w:rsid w:val="00EF2AF6"/>
    <w:pPr>
      <w:keepNext/>
      <w:jc w:val="center"/>
      <w:outlineLvl w:val="3"/>
    </w:pPr>
    <w:rPr>
      <w:b/>
      <w:caps/>
    </w:rPr>
  </w:style>
  <w:style w:type="paragraph" w:styleId="5">
    <w:name w:val="heading 5"/>
    <w:basedOn w:val="a6"/>
    <w:next w:val="a6"/>
    <w:qFormat/>
    <w:rsid w:val="00EF2AF6"/>
    <w:pPr>
      <w:keepNext/>
      <w:ind w:left="113" w:right="113"/>
      <w:outlineLvl w:val="4"/>
    </w:pPr>
    <w:rPr>
      <w:b/>
      <w:bCs/>
      <w:i/>
      <w:iCs/>
      <w:sz w:val="20"/>
    </w:rPr>
  </w:style>
  <w:style w:type="paragraph" w:styleId="6">
    <w:name w:val="heading 6"/>
    <w:basedOn w:val="a6"/>
    <w:next w:val="a6"/>
    <w:link w:val="60"/>
    <w:qFormat/>
    <w:rsid w:val="00EC1425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60">
    <w:name w:val="Заголовок 6 Знак"/>
    <w:basedOn w:val="a7"/>
    <w:link w:val="6"/>
    <w:rsid w:val="00EC1425"/>
    <w:rPr>
      <w:b/>
      <w:bCs/>
      <w:sz w:val="16"/>
      <w:szCs w:val="16"/>
    </w:rPr>
  </w:style>
  <w:style w:type="paragraph" w:styleId="aa">
    <w:name w:val="header"/>
    <w:basedOn w:val="a6"/>
    <w:link w:val="ab"/>
    <w:uiPriority w:val="99"/>
    <w:rsid w:val="00EF2A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7"/>
    <w:link w:val="aa"/>
    <w:uiPriority w:val="99"/>
    <w:rsid w:val="00182E01"/>
    <w:rPr>
      <w:sz w:val="24"/>
      <w:szCs w:val="24"/>
    </w:rPr>
  </w:style>
  <w:style w:type="paragraph" w:customStyle="1" w:styleId="a">
    <w:name w:val="УрПервый"/>
    <w:basedOn w:val="a6"/>
    <w:next w:val="a6"/>
    <w:rsid w:val="00EF2AF6"/>
    <w:pPr>
      <w:keepNext/>
      <w:numPr>
        <w:numId w:val="2"/>
      </w:numPr>
      <w:tabs>
        <w:tab w:val="clear" w:pos="720"/>
        <w:tab w:val="num" w:pos="36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6"/>
    <w:rsid w:val="00EF2AF6"/>
    <w:pPr>
      <w:numPr>
        <w:numId w:val="3"/>
      </w:numPr>
      <w:tabs>
        <w:tab w:val="clear" w:pos="720"/>
        <w:tab w:val="num" w:pos="36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6"/>
    <w:next w:val="a6"/>
    <w:rsid w:val="00EF2AF6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6"/>
    <w:next w:val="a6"/>
    <w:rsid w:val="00EF2AF6"/>
    <w:pPr>
      <w:numPr>
        <w:ilvl w:val="1"/>
        <w:numId w:val="3"/>
      </w:numPr>
      <w:spacing w:line="360" w:lineRule="auto"/>
      <w:jc w:val="both"/>
    </w:pPr>
  </w:style>
  <w:style w:type="paragraph" w:styleId="ac">
    <w:name w:val="footer"/>
    <w:basedOn w:val="a6"/>
    <w:link w:val="ad"/>
    <w:uiPriority w:val="99"/>
    <w:rsid w:val="00EF2A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7"/>
    <w:link w:val="ac"/>
    <w:uiPriority w:val="99"/>
    <w:rsid w:val="000F7D70"/>
    <w:rPr>
      <w:sz w:val="24"/>
      <w:szCs w:val="24"/>
    </w:rPr>
  </w:style>
  <w:style w:type="character" w:styleId="ae">
    <w:name w:val="page number"/>
    <w:basedOn w:val="a7"/>
    <w:rsid w:val="00EF2AF6"/>
  </w:style>
  <w:style w:type="paragraph" w:styleId="af">
    <w:name w:val="Body Text Indent"/>
    <w:basedOn w:val="a6"/>
    <w:rsid w:val="00EF2AF6"/>
    <w:pPr>
      <w:tabs>
        <w:tab w:val="num" w:pos="360"/>
      </w:tabs>
      <w:spacing w:line="360" w:lineRule="auto"/>
      <w:ind w:left="360" w:hanging="360"/>
    </w:pPr>
  </w:style>
  <w:style w:type="paragraph" w:customStyle="1" w:styleId="a4">
    <w:name w:val="Нумерация состава нумерованного заголовка"/>
    <w:basedOn w:val="a6"/>
    <w:rsid w:val="00EF2AF6"/>
    <w:pPr>
      <w:numPr>
        <w:ilvl w:val="1"/>
        <w:numId w:val="1"/>
      </w:numPr>
      <w:tabs>
        <w:tab w:val="left" w:pos="57"/>
        <w:tab w:val="left" w:pos="113"/>
      </w:tabs>
    </w:pPr>
  </w:style>
  <w:style w:type="paragraph" w:customStyle="1" w:styleId="af0">
    <w:name w:val="ОднаРасшПункт"/>
    <w:basedOn w:val="a6"/>
    <w:next w:val="a6"/>
    <w:rsid w:val="00EF2AF6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1">
    <w:name w:val="ДвеРасшПункт"/>
    <w:basedOn w:val="a6"/>
    <w:next w:val="a6"/>
    <w:rsid w:val="00EF2AF6"/>
    <w:pPr>
      <w:spacing w:line="360" w:lineRule="auto"/>
    </w:pPr>
    <w:rPr>
      <w:sz w:val="20"/>
    </w:rPr>
  </w:style>
  <w:style w:type="paragraph" w:customStyle="1" w:styleId="a3">
    <w:name w:val="УрПервыйПункт"/>
    <w:basedOn w:val="a1"/>
    <w:next w:val="a6"/>
    <w:rsid w:val="00EF2AF6"/>
    <w:pPr>
      <w:keepNext/>
      <w:numPr>
        <w:numId w:val="1"/>
      </w:numPr>
      <w:tabs>
        <w:tab w:val="clear" w:pos="720"/>
        <w:tab w:val="num" w:pos="399"/>
      </w:tabs>
      <w:spacing w:line="360" w:lineRule="auto"/>
      <w:ind w:left="397" w:hanging="397"/>
    </w:pPr>
  </w:style>
  <w:style w:type="paragraph" w:customStyle="1" w:styleId="20">
    <w:name w:val="Стиль 2а"/>
    <w:basedOn w:val="a6"/>
    <w:rsid w:val="00EF2AF6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6"/>
    <w:rsid w:val="00EF2AF6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6"/>
    <w:rsid w:val="00EF2AF6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6"/>
    <w:rsid w:val="00EF2AF6"/>
    <w:pPr>
      <w:jc w:val="both"/>
    </w:pPr>
    <w:rPr>
      <w:b/>
      <w:sz w:val="28"/>
    </w:rPr>
  </w:style>
  <w:style w:type="paragraph" w:customStyle="1" w:styleId="m3">
    <w:name w:val="m_ПростойТекст"/>
    <w:basedOn w:val="a6"/>
    <w:link w:val="m4"/>
    <w:rsid w:val="00EF2AF6"/>
    <w:pPr>
      <w:jc w:val="both"/>
    </w:pPr>
  </w:style>
  <w:style w:type="character" w:customStyle="1" w:styleId="m4">
    <w:name w:val="m_ПростойТекст Знак"/>
    <w:basedOn w:val="a7"/>
    <w:link w:val="m3"/>
    <w:rsid w:val="00E90A72"/>
    <w:rPr>
      <w:sz w:val="24"/>
      <w:szCs w:val="24"/>
    </w:rPr>
  </w:style>
  <w:style w:type="paragraph" w:customStyle="1" w:styleId="m5">
    <w:name w:val="m_ШапкаТаблицы"/>
    <w:basedOn w:val="m3"/>
    <w:rsid w:val="00EF2AF6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3"/>
    <w:rsid w:val="00EF2AF6"/>
    <w:pPr>
      <w:jc w:val="left"/>
    </w:pPr>
    <w:rPr>
      <w:sz w:val="20"/>
    </w:rPr>
  </w:style>
  <w:style w:type="paragraph" w:styleId="af5">
    <w:name w:val="caption"/>
    <w:basedOn w:val="a6"/>
    <w:next w:val="a6"/>
    <w:qFormat/>
    <w:rsid w:val="00EF2AF6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3"/>
    <w:rsid w:val="00EF2AF6"/>
    <w:pPr>
      <w:numPr>
        <w:numId w:val="4"/>
      </w:numPr>
    </w:pPr>
  </w:style>
  <w:style w:type="paragraph" w:customStyle="1" w:styleId="m10">
    <w:name w:val="m_1_Пункт"/>
    <w:basedOn w:val="m3"/>
    <w:next w:val="m3"/>
    <w:rsid w:val="00EF2AF6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3"/>
    <w:next w:val="m3"/>
    <w:rsid w:val="00EF2AF6"/>
    <w:pPr>
      <w:keepNext/>
      <w:tabs>
        <w:tab w:val="left" w:pos="510"/>
        <w:tab w:val="num" w:pos="786"/>
      </w:tabs>
      <w:ind w:left="426"/>
    </w:pPr>
    <w:rPr>
      <w:b/>
    </w:rPr>
  </w:style>
  <w:style w:type="paragraph" w:customStyle="1" w:styleId="m7">
    <w:name w:val="m_ПромШапка"/>
    <w:basedOn w:val="m6"/>
    <w:rsid w:val="00EF2AF6"/>
    <w:pPr>
      <w:keepNext/>
      <w:jc w:val="center"/>
    </w:pPr>
    <w:rPr>
      <w:b/>
      <w:bCs/>
    </w:rPr>
  </w:style>
  <w:style w:type="paragraph" w:customStyle="1" w:styleId="m30">
    <w:name w:val="m_3_Пункт"/>
    <w:basedOn w:val="m3"/>
    <w:next w:val="m3"/>
    <w:rsid w:val="00EF2AF6"/>
    <w:pPr>
      <w:tabs>
        <w:tab w:val="num" w:pos="1112"/>
      </w:tabs>
      <w:ind w:left="392"/>
    </w:pPr>
    <w:rPr>
      <w:b/>
      <w:lang w:val="en-US"/>
    </w:rPr>
  </w:style>
  <w:style w:type="paragraph" w:customStyle="1" w:styleId="m8">
    <w:name w:val="m_ЗагПодпроцесс"/>
    <w:basedOn w:val="m3"/>
    <w:rsid w:val="00EF2AF6"/>
    <w:rPr>
      <w:b/>
      <w:bCs/>
      <w:u w:val="single"/>
    </w:rPr>
  </w:style>
  <w:style w:type="paragraph" w:customStyle="1" w:styleId="m9">
    <w:name w:val="m_ЗагПриложение"/>
    <w:basedOn w:val="m3"/>
    <w:next w:val="m3"/>
    <w:rsid w:val="00EF2AF6"/>
    <w:pPr>
      <w:jc w:val="center"/>
    </w:pPr>
    <w:rPr>
      <w:b/>
      <w:bCs/>
      <w:caps/>
    </w:rPr>
  </w:style>
  <w:style w:type="paragraph" w:customStyle="1" w:styleId="af6">
    <w:name w:val="ДвеРасшПодСтр"/>
    <w:basedOn w:val="a6"/>
    <w:next w:val="a6"/>
    <w:rsid w:val="00EF2AF6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6"/>
    <w:next w:val="a6"/>
    <w:rsid w:val="00EF2AF6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rsid w:val="00EF2AF6"/>
    <w:pPr>
      <w:tabs>
        <w:tab w:val="num" w:pos="840"/>
      </w:tabs>
      <w:ind w:left="840" w:hanging="480"/>
    </w:pPr>
  </w:style>
  <w:style w:type="paragraph" w:styleId="af9">
    <w:name w:val="Body Text"/>
    <w:basedOn w:val="a6"/>
    <w:rsid w:val="00EF2AF6"/>
    <w:pPr>
      <w:spacing w:line="360" w:lineRule="auto"/>
      <w:jc w:val="both"/>
    </w:pPr>
  </w:style>
  <w:style w:type="character" w:styleId="afa">
    <w:name w:val="Strong"/>
    <w:basedOn w:val="a7"/>
    <w:uiPriority w:val="22"/>
    <w:qFormat/>
    <w:rsid w:val="00EF2AF6"/>
    <w:rPr>
      <w:b/>
      <w:bCs/>
    </w:rPr>
  </w:style>
  <w:style w:type="paragraph" w:customStyle="1" w:styleId="30">
    <w:name w:val="Титульный лист 3"/>
    <w:basedOn w:val="a6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0">
    <w:name w:val="Титультый лист 4"/>
    <w:basedOn w:val="a6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1">
    <w:name w:val="toc 2"/>
    <w:basedOn w:val="a6"/>
    <w:next w:val="a6"/>
    <w:autoRedefine/>
    <w:uiPriority w:val="39"/>
    <w:rsid w:val="00EF2AF6"/>
    <w:pPr>
      <w:spacing w:line="360" w:lineRule="auto"/>
    </w:pPr>
    <w:rPr>
      <w:b/>
    </w:rPr>
  </w:style>
  <w:style w:type="paragraph" w:styleId="13">
    <w:name w:val="toc 1"/>
    <w:basedOn w:val="a6"/>
    <w:next w:val="a6"/>
    <w:autoRedefine/>
    <w:uiPriority w:val="39"/>
    <w:rsid w:val="00EF2AF6"/>
    <w:pPr>
      <w:spacing w:line="360" w:lineRule="auto"/>
    </w:pPr>
    <w:rPr>
      <w:b/>
      <w:caps/>
    </w:rPr>
  </w:style>
  <w:style w:type="paragraph" w:styleId="31">
    <w:name w:val="toc 3"/>
    <w:basedOn w:val="a6"/>
    <w:next w:val="a6"/>
    <w:autoRedefine/>
    <w:uiPriority w:val="39"/>
    <w:rsid w:val="00EF2AF6"/>
    <w:pPr>
      <w:ind w:left="480"/>
    </w:pPr>
  </w:style>
  <w:style w:type="paragraph" w:styleId="41">
    <w:name w:val="toc 4"/>
    <w:basedOn w:val="a6"/>
    <w:next w:val="a6"/>
    <w:autoRedefine/>
    <w:uiPriority w:val="39"/>
    <w:rsid w:val="00EF2AF6"/>
    <w:pPr>
      <w:ind w:left="720"/>
    </w:pPr>
  </w:style>
  <w:style w:type="paragraph" w:styleId="50">
    <w:name w:val="toc 5"/>
    <w:basedOn w:val="a6"/>
    <w:next w:val="a6"/>
    <w:autoRedefine/>
    <w:uiPriority w:val="39"/>
    <w:rsid w:val="00EF2AF6"/>
    <w:pPr>
      <w:ind w:left="960"/>
    </w:pPr>
  </w:style>
  <w:style w:type="paragraph" w:styleId="61">
    <w:name w:val="toc 6"/>
    <w:basedOn w:val="a6"/>
    <w:next w:val="a6"/>
    <w:autoRedefine/>
    <w:uiPriority w:val="39"/>
    <w:rsid w:val="00EF2AF6"/>
    <w:pPr>
      <w:ind w:left="1200"/>
    </w:pPr>
  </w:style>
  <w:style w:type="paragraph" w:styleId="70">
    <w:name w:val="toc 7"/>
    <w:basedOn w:val="a6"/>
    <w:next w:val="a6"/>
    <w:autoRedefine/>
    <w:uiPriority w:val="39"/>
    <w:rsid w:val="00EF2AF6"/>
    <w:pPr>
      <w:ind w:left="1440"/>
    </w:pPr>
  </w:style>
  <w:style w:type="paragraph" w:styleId="8">
    <w:name w:val="toc 8"/>
    <w:basedOn w:val="a6"/>
    <w:next w:val="a6"/>
    <w:autoRedefine/>
    <w:uiPriority w:val="39"/>
    <w:rsid w:val="00EF2AF6"/>
    <w:pPr>
      <w:ind w:left="1680"/>
    </w:pPr>
  </w:style>
  <w:style w:type="paragraph" w:styleId="9">
    <w:name w:val="toc 9"/>
    <w:basedOn w:val="a6"/>
    <w:next w:val="a6"/>
    <w:autoRedefine/>
    <w:uiPriority w:val="39"/>
    <w:rsid w:val="00EF2AF6"/>
    <w:pPr>
      <w:ind w:left="1920"/>
    </w:pPr>
  </w:style>
  <w:style w:type="character" w:styleId="afb">
    <w:name w:val="Hyperlink"/>
    <w:basedOn w:val="a7"/>
    <w:uiPriority w:val="99"/>
    <w:rsid w:val="00EF2AF6"/>
    <w:rPr>
      <w:color w:val="0000FF"/>
      <w:u w:val="single"/>
    </w:rPr>
  </w:style>
  <w:style w:type="paragraph" w:customStyle="1" w:styleId="TableSmall">
    <w:name w:val="Table_Small"/>
    <w:basedOn w:val="a6"/>
    <w:rsid w:val="00EF2AF6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6"/>
    <w:rsid w:val="00EF2AF6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6"/>
    <w:rsid w:val="00EF2AF6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6"/>
    <w:rsid w:val="00EF2AF6"/>
    <w:pPr>
      <w:spacing w:after="120"/>
      <w:jc w:val="both"/>
    </w:pPr>
    <w:rPr>
      <w:sz w:val="22"/>
    </w:rPr>
  </w:style>
  <w:style w:type="paragraph" w:styleId="22">
    <w:name w:val="Body Text Indent 2"/>
    <w:basedOn w:val="a6"/>
    <w:rsid w:val="00EF2AF6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paragraph" w:customStyle="1" w:styleId="afc">
    <w:name w:val="Табл."/>
    <w:basedOn w:val="a6"/>
    <w:rsid w:val="00EF2AF6"/>
    <w:pPr>
      <w:autoSpaceDE w:val="0"/>
      <w:autoSpaceDN w:val="0"/>
    </w:pPr>
    <w:rPr>
      <w:sz w:val="22"/>
      <w:szCs w:val="22"/>
    </w:rPr>
  </w:style>
  <w:style w:type="paragraph" w:styleId="afd">
    <w:name w:val="Title"/>
    <w:basedOn w:val="a6"/>
    <w:qFormat/>
    <w:rsid w:val="00EF2AF6"/>
    <w:pPr>
      <w:jc w:val="center"/>
    </w:pPr>
    <w:rPr>
      <w:b/>
      <w:sz w:val="32"/>
      <w:szCs w:val="20"/>
    </w:rPr>
  </w:style>
  <w:style w:type="paragraph" w:customStyle="1" w:styleId="afe">
    <w:name w:val="ПростойТекст"/>
    <w:basedOn w:val="a6"/>
    <w:rsid w:val="00EF2AF6"/>
    <w:rPr>
      <w:rFonts w:ascii="Verdana" w:hAnsi="Verdana"/>
      <w:sz w:val="16"/>
    </w:rPr>
  </w:style>
  <w:style w:type="paragraph" w:customStyle="1" w:styleId="aff">
    <w:name w:val="табл"/>
    <w:basedOn w:val="afc"/>
    <w:rsid w:val="00EF2AF6"/>
    <w:rPr>
      <w:sz w:val="20"/>
      <w:szCs w:val="20"/>
    </w:rPr>
  </w:style>
  <w:style w:type="paragraph" w:customStyle="1" w:styleId="main">
    <w:name w:val="main"/>
    <w:basedOn w:val="a6"/>
    <w:rsid w:val="00EF2AF6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3"/>
    <w:next w:val="m3"/>
    <w:rsid w:val="00EF2AF6"/>
    <w:pPr>
      <w:numPr>
        <w:numId w:val="7"/>
      </w:numPr>
    </w:pPr>
    <w:rPr>
      <w:b/>
    </w:rPr>
  </w:style>
  <w:style w:type="character" w:styleId="aff0">
    <w:name w:val="FollowedHyperlink"/>
    <w:basedOn w:val="a7"/>
    <w:uiPriority w:val="99"/>
    <w:rsid w:val="00EF2AF6"/>
    <w:rPr>
      <w:color w:val="800080"/>
      <w:u w:val="single"/>
    </w:rPr>
  </w:style>
  <w:style w:type="character" w:customStyle="1" w:styleId="14">
    <w:name w:val="Заголовок 1 Знак"/>
    <w:basedOn w:val="a7"/>
    <w:rsid w:val="00EF2AF6"/>
    <w:rPr>
      <w:b/>
      <w:bCs/>
      <w:sz w:val="36"/>
      <w:szCs w:val="24"/>
      <w:lang w:val="ru-RU" w:eastAsia="ru-RU" w:bidi="ar-SA"/>
    </w:rPr>
  </w:style>
  <w:style w:type="paragraph" w:customStyle="1" w:styleId="Table">
    <w:name w:val="Table"/>
    <w:basedOn w:val="a6"/>
    <w:rsid w:val="00EF2AF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3">
    <w:name w:val="Body Text 2"/>
    <w:basedOn w:val="a6"/>
    <w:rsid w:val="00EF2AF6"/>
    <w:pPr>
      <w:tabs>
        <w:tab w:val="left" w:pos="4100"/>
      </w:tabs>
    </w:pPr>
    <w:rPr>
      <w:i/>
      <w:iCs/>
      <w:sz w:val="20"/>
      <w:szCs w:val="16"/>
    </w:rPr>
  </w:style>
  <w:style w:type="paragraph" w:customStyle="1" w:styleId="11">
    <w:name w:val="Нижний колонтитул1"/>
    <w:basedOn w:val="a6"/>
    <w:rsid w:val="00EF2AF6"/>
    <w:pPr>
      <w:numPr>
        <w:ilvl w:val="2"/>
        <w:numId w:val="13"/>
      </w:num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m1">
    <w:name w:val="m_СписокТабл"/>
    <w:basedOn w:val="m6"/>
    <w:rsid w:val="00EF2AF6"/>
    <w:pPr>
      <w:numPr>
        <w:numId w:val="8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rsid w:val="00EF2AF6"/>
    <w:pPr>
      <w:numPr>
        <w:numId w:val="9"/>
      </w:numPr>
    </w:pPr>
  </w:style>
  <w:style w:type="paragraph" w:customStyle="1" w:styleId="1">
    <w:name w:val="Маркированный список1"/>
    <w:basedOn w:val="Text"/>
    <w:autoRedefine/>
    <w:rsid w:val="00EF2AF6"/>
    <w:pPr>
      <w:numPr>
        <w:numId w:val="10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1">
    <w:name w:val="Осн. тест СТП"/>
    <w:basedOn w:val="a6"/>
    <w:rsid w:val="00EF2AF6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6"/>
    <w:next w:val="a6"/>
    <w:rsid w:val="00EF2AF6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6"/>
    <w:next w:val="a6"/>
    <w:rsid w:val="00EF2AF6"/>
    <w:pPr>
      <w:keepNext/>
      <w:numPr>
        <w:numId w:val="11"/>
      </w:numPr>
      <w:autoSpaceDE w:val="0"/>
      <w:autoSpaceDN w:val="0"/>
    </w:pPr>
    <w:rPr>
      <w:b/>
      <w:bCs/>
      <w:color w:val="008000"/>
    </w:rPr>
  </w:style>
  <w:style w:type="paragraph" w:customStyle="1" w:styleId="aff2">
    <w:name w:val="Список нум. СТП"/>
    <w:basedOn w:val="a6"/>
    <w:rsid w:val="00EF2AF6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3">
    <w:name w:val="Список СТП"/>
    <w:basedOn w:val="a6"/>
    <w:rsid w:val="00EF2AF6"/>
    <w:pPr>
      <w:autoSpaceDE w:val="0"/>
      <w:autoSpaceDN w:val="0"/>
      <w:spacing w:before="120" w:line="360" w:lineRule="auto"/>
      <w:jc w:val="both"/>
    </w:pPr>
  </w:style>
  <w:style w:type="paragraph" w:customStyle="1" w:styleId="a5">
    <w:name w:val="Наим. прил"/>
    <w:basedOn w:val="a6"/>
    <w:rsid w:val="00EF2AF6"/>
    <w:pPr>
      <w:numPr>
        <w:numId w:val="5"/>
      </w:numPr>
      <w:autoSpaceDE w:val="0"/>
      <w:autoSpaceDN w:val="0"/>
    </w:pPr>
    <w:rPr>
      <w:b/>
      <w:bCs/>
      <w:sz w:val="22"/>
      <w:szCs w:val="22"/>
    </w:rPr>
  </w:style>
  <w:style w:type="paragraph" w:customStyle="1" w:styleId="aff4">
    <w:name w:val="Раздел СТП"/>
    <w:basedOn w:val="a6"/>
    <w:rsid w:val="00EF2AF6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6"/>
    <w:next w:val="a6"/>
    <w:rsid w:val="00EF2AF6"/>
    <w:pPr>
      <w:keepNext/>
      <w:numPr>
        <w:numId w:val="12"/>
      </w:numPr>
      <w:autoSpaceDE w:val="0"/>
      <w:autoSpaceDN w:val="0"/>
    </w:pPr>
    <w:rPr>
      <w:b/>
      <w:bCs/>
    </w:rPr>
  </w:style>
  <w:style w:type="paragraph" w:customStyle="1" w:styleId="62">
    <w:name w:val="заголовок 6"/>
    <w:basedOn w:val="a6"/>
    <w:next w:val="a6"/>
    <w:rsid w:val="00EF2AF6"/>
    <w:pPr>
      <w:keepNext/>
      <w:autoSpaceDE w:val="0"/>
      <w:autoSpaceDN w:val="0"/>
    </w:pPr>
    <w:rPr>
      <w:b/>
      <w:bCs/>
    </w:rPr>
  </w:style>
  <w:style w:type="paragraph" w:customStyle="1" w:styleId="15">
    <w:name w:val="ПРИЛОЖЕНИЕ 1"/>
    <w:basedOn w:val="a6"/>
    <w:autoRedefine/>
    <w:rsid w:val="00EF2AF6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4">
    <w:name w:val="заголовок 2"/>
    <w:basedOn w:val="a6"/>
    <w:next w:val="a6"/>
    <w:rsid w:val="00EF2AF6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5">
    <w:name w:val="Список табд"/>
    <w:basedOn w:val="a6"/>
    <w:rsid w:val="00EF2AF6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6">
    <w:name w:val="табл. заг."/>
    <w:basedOn w:val="a6"/>
    <w:rsid w:val="00EF2AF6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7">
    <w:name w:val="Balloon Text"/>
    <w:basedOn w:val="a6"/>
    <w:semiHidden/>
    <w:rsid w:val="00EF2A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2AF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F2A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F2A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EF2AF6"/>
    <w:pPr>
      <w:widowControl w:val="0"/>
    </w:pPr>
    <w:rPr>
      <w:rFonts w:ascii="Arial" w:hAnsi="Arial"/>
      <w:snapToGrid w:val="0"/>
    </w:rPr>
  </w:style>
  <w:style w:type="paragraph" w:customStyle="1" w:styleId="16">
    <w:name w:val="Титульный лист 1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5">
    <w:name w:val="Титульный лист 2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1">
    <w:name w:val="Титульный лист 5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3">
    <w:name w:val="Титульный лист 6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8">
    <w:name w:val="annotation reference"/>
    <w:basedOn w:val="a7"/>
    <w:semiHidden/>
    <w:rsid w:val="00EF2AF6"/>
    <w:rPr>
      <w:sz w:val="16"/>
      <w:szCs w:val="16"/>
    </w:rPr>
  </w:style>
  <w:style w:type="paragraph" w:styleId="aff9">
    <w:name w:val="annotation text"/>
    <w:basedOn w:val="a6"/>
    <w:semiHidden/>
    <w:rsid w:val="00EF2AF6"/>
    <w:rPr>
      <w:sz w:val="20"/>
      <w:szCs w:val="20"/>
    </w:rPr>
  </w:style>
  <w:style w:type="paragraph" w:styleId="affa">
    <w:name w:val="Normal (Web)"/>
    <w:basedOn w:val="a6"/>
    <w:uiPriority w:val="99"/>
    <w:rsid w:val="00B23FE1"/>
    <w:pPr>
      <w:spacing w:before="100" w:beforeAutospacing="1" w:after="100" w:afterAutospacing="1"/>
    </w:pPr>
  </w:style>
  <w:style w:type="table" w:styleId="affb">
    <w:name w:val="Table Grid"/>
    <w:basedOn w:val="a8"/>
    <w:uiPriority w:val="39"/>
    <w:rsid w:val="00B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List Paragraph"/>
    <w:basedOn w:val="a6"/>
    <w:uiPriority w:val="34"/>
    <w:qFormat/>
    <w:rsid w:val="009D0655"/>
    <w:pPr>
      <w:ind w:left="720"/>
      <w:contextualSpacing/>
    </w:pPr>
  </w:style>
  <w:style w:type="character" w:styleId="affd">
    <w:name w:val="footnote reference"/>
    <w:basedOn w:val="a7"/>
    <w:uiPriority w:val="99"/>
    <w:semiHidden/>
    <w:rsid w:val="001653B3"/>
    <w:rPr>
      <w:vertAlign w:val="superscript"/>
    </w:rPr>
  </w:style>
  <w:style w:type="paragraph" w:styleId="affe">
    <w:name w:val="footnote text"/>
    <w:basedOn w:val="a6"/>
    <w:link w:val="afff"/>
    <w:uiPriority w:val="99"/>
    <w:semiHidden/>
    <w:rsid w:val="001653B3"/>
    <w:pPr>
      <w:widowControl w:val="0"/>
      <w:jc w:val="both"/>
    </w:pPr>
    <w:rPr>
      <w:sz w:val="18"/>
      <w:szCs w:val="20"/>
    </w:rPr>
  </w:style>
  <w:style w:type="character" w:customStyle="1" w:styleId="afff">
    <w:name w:val="Текст сноски Знак"/>
    <w:basedOn w:val="a7"/>
    <w:link w:val="affe"/>
    <w:uiPriority w:val="99"/>
    <w:semiHidden/>
    <w:rsid w:val="001653B3"/>
    <w:rPr>
      <w:sz w:val="18"/>
    </w:rPr>
  </w:style>
  <w:style w:type="paragraph" w:customStyle="1" w:styleId="Default">
    <w:name w:val="Default"/>
    <w:rsid w:val="0081205F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fff0">
    <w:name w:val="TOC Heading"/>
    <w:basedOn w:val="12"/>
    <w:next w:val="a6"/>
    <w:uiPriority w:val="39"/>
    <w:unhideWhenUsed/>
    <w:qFormat/>
    <w:rsid w:val="00170731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</w:rPr>
  </w:style>
  <w:style w:type="paragraph" w:styleId="32">
    <w:name w:val="Body Text Indent 3"/>
    <w:basedOn w:val="a6"/>
    <w:link w:val="33"/>
    <w:semiHidden/>
    <w:unhideWhenUsed/>
    <w:rsid w:val="0002342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7"/>
    <w:link w:val="32"/>
    <w:semiHidden/>
    <w:rsid w:val="00023424"/>
    <w:rPr>
      <w:sz w:val="16"/>
      <w:szCs w:val="16"/>
    </w:rPr>
  </w:style>
  <w:style w:type="paragraph" w:customStyle="1" w:styleId="Pa27">
    <w:name w:val="Pa27"/>
    <w:basedOn w:val="a6"/>
    <w:next w:val="a6"/>
    <w:rsid w:val="009E5B33"/>
    <w:pPr>
      <w:autoSpaceDE w:val="0"/>
      <w:autoSpaceDN w:val="0"/>
      <w:adjustRightInd w:val="0"/>
      <w:spacing w:line="197" w:lineRule="atLeast"/>
    </w:pPr>
    <w:rPr>
      <w:rFonts w:ascii="HeliosCondC" w:hAnsi="HeliosCondC"/>
    </w:rPr>
  </w:style>
  <w:style w:type="character" w:customStyle="1" w:styleId="A20">
    <w:name w:val="A2"/>
    <w:rsid w:val="009E5B33"/>
    <w:rPr>
      <w:rFonts w:ascii="HeliosCondC" w:hAnsi="HeliosCondC" w:cs="HeliosCondC" w:hint="default"/>
      <w:color w:val="000000"/>
      <w:sz w:val="20"/>
      <w:szCs w:val="20"/>
    </w:rPr>
  </w:style>
  <w:style w:type="character" w:customStyle="1" w:styleId="115pt">
    <w:name w:val="Основной текст + 11;5 pt;Не полужирный"/>
    <w:rsid w:val="001626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umeric">
    <w:name w:val="numeric"/>
    <w:basedOn w:val="a7"/>
    <w:rsid w:val="00EC1425"/>
  </w:style>
  <w:style w:type="character" w:customStyle="1" w:styleId="sp-expanding-listinline-block">
    <w:name w:val="sp-expanding-list_inline-block"/>
    <w:basedOn w:val="a7"/>
    <w:rsid w:val="00EC1425"/>
  </w:style>
  <w:style w:type="character" w:customStyle="1" w:styleId="delimiter">
    <w:name w:val="delimiter"/>
    <w:basedOn w:val="a7"/>
    <w:rsid w:val="00EC1425"/>
  </w:style>
  <w:style w:type="character" w:customStyle="1" w:styleId="item">
    <w:name w:val="item"/>
    <w:basedOn w:val="a7"/>
    <w:rsid w:val="00EC1425"/>
  </w:style>
  <w:style w:type="character" w:customStyle="1" w:styleId="inline-sub-element">
    <w:name w:val="inline-sub-element"/>
    <w:basedOn w:val="a7"/>
    <w:rsid w:val="00EC1425"/>
  </w:style>
  <w:style w:type="paragraph" w:customStyle="1" w:styleId="index-svg">
    <w:name w:val="index-svg"/>
    <w:basedOn w:val="a6"/>
    <w:rsid w:val="00EC1425"/>
    <w:rPr>
      <w:color w:val="AAAAAA"/>
    </w:rPr>
  </w:style>
  <w:style w:type="character" w:customStyle="1" w:styleId="sp-table-type-detailsindex-tableindex-descriptionindex-title">
    <w:name w:val="sp-table-type-details_index-table_index-description_index-title"/>
    <w:basedOn w:val="a7"/>
    <w:rsid w:val="00EC1425"/>
    <w:rPr>
      <w:color w:val="000000"/>
      <w:sz w:val="21"/>
      <w:szCs w:val="21"/>
    </w:rPr>
  </w:style>
  <w:style w:type="character" w:customStyle="1" w:styleId="index-positive">
    <w:name w:val="index-positive"/>
    <w:basedOn w:val="a7"/>
    <w:rsid w:val="00EC1425"/>
  </w:style>
  <w:style w:type="character" w:customStyle="1" w:styleId="index-neutral">
    <w:name w:val="index-neutral"/>
    <w:basedOn w:val="a7"/>
    <w:rsid w:val="00EC1425"/>
  </w:style>
  <w:style w:type="character" w:customStyle="1" w:styleId="text-muted">
    <w:name w:val="text-muted"/>
    <w:basedOn w:val="a7"/>
    <w:rsid w:val="00EC1425"/>
  </w:style>
  <w:style w:type="character" w:customStyle="1" w:styleId="js-moneynumeric">
    <w:name w:val="js-money numeric"/>
    <w:basedOn w:val="a7"/>
    <w:rsid w:val="00EC1425"/>
  </w:style>
  <w:style w:type="character" w:customStyle="1" w:styleId="commentinline-sub-element">
    <w:name w:val="comment inline-sub-element"/>
    <w:basedOn w:val="a7"/>
    <w:rsid w:val="00EC1425"/>
  </w:style>
  <w:style w:type="paragraph" w:customStyle="1" w:styleId="sp-graphhighcharts-container">
    <w:name w:val="sp-graph_highcharts-container"/>
    <w:basedOn w:val="a6"/>
    <w:rsid w:val="00EC1425"/>
  </w:style>
  <w:style w:type="character" w:customStyle="1" w:styleId="money">
    <w:name w:val="money"/>
    <w:basedOn w:val="a7"/>
    <w:rsid w:val="00EC1425"/>
  </w:style>
  <w:style w:type="character" w:customStyle="1" w:styleId="table-cell">
    <w:name w:val="table-cell"/>
    <w:basedOn w:val="a7"/>
    <w:rsid w:val="00EC1425"/>
  </w:style>
  <w:style w:type="paragraph" w:customStyle="1" w:styleId="column-array-item">
    <w:name w:val="column-array-item"/>
    <w:basedOn w:val="a6"/>
    <w:rsid w:val="00EC1425"/>
    <w:pPr>
      <w:spacing w:line="375" w:lineRule="atLeast"/>
    </w:pPr>
  </w:style>
  <w:style w:type="character" w:customStyle="1" w:styleId="text-mutedtext-small-10">
    <w:name w:val="text-muted text-small-10"/>
    <w:basedOn w:val="a7"/>
    <w:rsid w:val="00EC1425"/>
  </w:style>
  <w:style w:type="character" w:customStyle="1" w:styleId="index-compact-svg">
    <w:name w:val="index-compact-svg"/>
    <w:basedOn w:val="a7"/>
    <w:rsid w:val="00EC1425"/>
    <w:rPr>
      <w:color w:val="AAAAAA"/>
    </w:rPr>
  </w:style>
  <w:style w:type="character" w:customStyle="1" w:styleId="tabletrthspan">
    <w:name w:val="table_tr &gt; th &gt; span"/>
    <w:basedOn w:val="a7"/>
    <w:rsid w:val="00EC1425"/>
  </w:style>
  <w:style w:type="character" w:customStyle="1" w:styleId="sp-bold-font">
    <w:name w:val="sp-bold-font"/>
    <w:basedOn w:val="a7"/>
    <w:rsid w:val="00EC1425"/>
    <w:rPr>
      <w:rFonts w:ascii="Arial" w:eastAsia="Arial" w:hAnsi="Arial" w:cs="Arial"/>
      <w:b w:val="0"/>
      <w:bCs w:val="0"/>
    </w:rPr>
  </w:style>
  <w:style w:type="character" w:customStyle="1" w:styleId="bold">
    <w:name w:val="bold"/>
    <w:basedOn w:val="a7"/>
    <w:rsid w:val="00EC1425"/>
  </w:style>
  <w:style w:type="paragraph" w:customStyle="1" w:styleId="sp-card-graph-setgraph-itemtitle">
    <w:name w:val="sp-card-graph-set_graph-item_title"/>
    <w:basedOn w:val="a6"/>
    <w:rsid w:val="00EC1425"/>
    <w:rPr>
      <w:b/>
      <w:bCs/>
    </w:rPr>
  </w:style>
  <w:style w:type="character" w:customStyle="1" w:styleId="pseudolink-inline">
    <w:name w:val="pseudolink-inline"/>
    <w:basedOn w:val="a7"/>
    <w:rsid w:val="00EC1425"/>
  </w:style>
  <w:style w:type="character" w:customStyle="1" w:styleId="sp-person-link-dropdowndropdown-toggle">
    <w:name w:val="sp-person-link-dropdown_dropdown-toggle"/>
    <w:basedOn w:val="a7"/>
    <w:rsid w:val="00EC1425"/>
  </w:style>
  <w:style w:type="character" w:customStyle="1" w:styleId="26">
    <w:name w:val="Основной текст (2) + Полужирный"/>
    <w:basedOn w:val="a7"/>
    <w:rsid w:val="007B5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7"/>
    <w:link w:val="28"/>
    <w:rsid w:val="00FC763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6"/>
    <w:link w:val="27"/>
    <w:rsid w:val="00FC7636"/>
    <w:pPr>
      <w:widowControl w:val="0"/>
      <w:shd w:val="clear" w:color="auto" w:fill="FFFFFF"/>
      <w:spacing w:before="300" w:after="300" w:line="254" w:lineRule="exact"/>
      <w:jc w:val="both"/>
    </w:pPr>
    <w:rPr>
      <w:rFonts w:ascii="Arial" w:eastAsia="Arial" w:hAnsi="Arial" w:cs="Arial"/>
      <w:sz w:val="22"/>
      <w:szCs w:val="22"/>
    </w:rPr>
  </w:style>
  <w:style w:type="character" w:customStyle="1" w:styleId="sp-inactive-status1">
    <w:name w:val="sp-inactive-status1"/>
    <w:basedOn w:val="a7"/>
    <w:rsid w:val="00352F7A"/>
    <w:rPr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D442-26CB-4D53-8271-420A6988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- Шаблон</vt:lpstr>
    </vt:vector>
  </TitlesOfParts>
  <Company/>
  <LinksUpToDate>false</LinksUpToDate>
  <CharactersWithSpaces>6287</CharactersWithSpaces>
  <SharedDoc>false</SharedDoc>
  <HLinks>
    <vt:vector size="90" baseType="variant"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_Toc220487729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_Toc220487728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_Toc220487727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_Toc220487726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_Toc220487725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_Toc220487724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_Toc220487723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_Toc220487722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_Toc220487721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_Toc220487720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_Toc220487719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_Toc220487718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_Toc220487717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_Toc220487716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_Toc220487715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- Шаблон</dc:title>
  <dc:creator>Департамент корпоративного развития</dc:creator>
  <cp:lastModifiedBy>Igor Khobta</cp:lastModifiedBy>
  <cp:revision>2</cp:revision>
  <cp:lastPrinted>2008-08-08T06:25:00Z</cp:lastPrinted>
  <dcterms:created xsi:type="dcterms:W3CDTF">2025-04-09T08:20:00Z</dcterms:created>
  <dcterms:modified xsi:type="dcterms:W3CDTF">2025-04-09T08:20:00Z</dcterms:modified>
</cp:coreProperties>
</file>